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140" w:rsidRDefault="00195140" w:rsidP="00F15839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56E0" w:rsidRDefault="00F15839" w:rsidP="00F15839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356">
        <w:rPr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8890</wp:posOffset>
            </wp:positionH>
            <wp:positionV relativeFrom="paragraph">
              <wp:posOffset>-272851</wp:posOffset>
            </wp:positionV>
            <wp:extent cx="3138170" cy="1409800"/>
            <wp:effectExtent l="0" t="0" r="5080" b="0"/>
            <wp:wrapNone/>
            <wp:docPr id="4" name="Рисунок 4" descr="ug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g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38170" cy="14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64E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364777" cy="1542261"/>
            <wp:effectExtent l="0" t="0" r="698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798" cy="157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140" w:rsidRDefault="00195140" w:rsidP="005E5237">
      <w:pPr>
        <w:contextualSpacing/>
        <w:rPr>
          <w:rFonts w:ascii="Times New Roman" w:hAnsi="Times New Roman" w:cs="Times New Roman"/>
          <w:b/>
          <w:sz w:val="30"/>
          <w:szCs w:val="30"/>
        </w:rPr>
      </w:pPr>
    </w:p>
    <w:p w:rsidR="00195140" w:rsidRDefault="00195140" w:rsidP="005E5237">
      <w:pPr>
        <w:contextualSpacing/>
        <w:rPr>
          <w:rFonts w:ascii="Times New Roman" w:hAnsi="Times New Roman" w:cs="Times New Roman"/>
          <w:b/>
          <w:sz w:val="30"/>
          <w:szCs w:val="30"/>
        </w:rPr>
      </w:pPr>
    </w:p>
    <w:p w:rsidR="00195140" w:rsidRDefault="00195140" w:rsidP="005E5237">
      <w:pPr>
        <w:contextualSpacing/>
        <w:rPr>
          <w:rFonts w:ascii="Times New Roman" w:hAnsi="Times New Roman" w:cs="Times New Roman"/>
          <w:b/>
          <w:sz w:val="30"/>
          <w:szCs w:val="30"/>
        </w:rPr>
      </w:pPr>
    </w:p>
    <w:p w:rsidR="005E5237" w:rsidRDefault="00535395" w:rsidP="004875F6">
      <w:pPr>
        <w:spacing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5395">
        <w:rPr>
          <w:rFonts w:ascii="Times New Roman" w:hAnsi="Times New Roman" w:cs="Times New Roman"/>
          <w:b/>
          <w:sz w:val="28"/>
          <w:szCs w:val="28"/>
        </w:rPr>
        <w:t>В трехдневном  обучении</w:t>
      </w:r>
      <w:r w:rsidR="00BB54AD" w:rsidRPr="00535395">
        <w:rPr>
          <w:rFonts w:ascii="Times New Roman" w:hAnsi="Times New Roman" w:cs="Times New Roman"/>
          <w:b/>
          <w:sz w:val="28"/>
          <w:szCs w:val="28"/>
        </w:rPr>
        <w:t xml:space="preserve"> по программе</w:t>
      </w:r>
      <w:r w:rsidRPr="005353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ИНТЕРАКТИВНЫХ КУРСОВ ПОВЫШЕНИЯ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КВАЛИФИКАЦИИ «СПОСОБЫ РАЗРЕШЕНИЯ КО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ФЛИКТОВ И ПОДДЕРЖАНИЯ ДЕЛОВОЙ КОММУНИКАЦИИ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>ЛЕКТИВЕ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5237"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«КОНТАКТЫ И КОНФЛИКТЫ»</w:t>
      </w:r>
      <w:r w:rsidRPr="00535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приняли участие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Солдатова Наталья Анатольевна, учитель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Паньковской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средней школы,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Поповкина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Татьяна Александровна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75F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487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4875F6">
        <w:rPr>
          <w:rFonts w:ascii="Times New Roman" w:hAnsi="Times New Roman" w:cs="Times New Roman"/>
          <w:color w:val="000000" w:themeColor="text1"/>
          <w:sz w:val="28"/>
          <w:szCs w:val="28"/>
        </w:rPr>
        <w:t>Прасолова</w:t>
      </w:r>
      <w:proofErr w:type="spellEnd"/>
      <w:r w:rsidR="004875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Юлия Алексан</w:t>
      </w:r>
      <w:r w:rsidR="00181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дровна – психологи </w:t>
      </w:r>
      <w:proofErr w:type="spellStart"/>
      <w:r w:rsidR="00181723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18172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81723">
        <w:rPr>
          <w:rFonts w:ascii="Times New Roman" w:hAnsi="Times New Roman" w:cs="Times New Roman"/>
          <w:color w:val="000000" w:themeColor="text1"/>
          <w:sz w:val="28"/>
          <w:szCs w:val="28"/>
        </w:rPr>
        <w:t>мутовской</w:t>
      </w:r>
      <w:proofErr w:type="spellEnd"/>
      <w:r w:rsidR="001817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средней школы, К</w:t>
      </w:r>
      <w:r w:rsidR="003A6C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амалова Екатерина Александровна, учитель –логопед </w:t>
      </w:r>
      <w:proofErr w:type="spellStart"/>
      <w:r w:rsidR="003A6CAE">
        <w:rPr>
          <w:rFonts w:ascii="Times New Roman" w:hAnsi="Times New Roman" w:cs="Times New Roman"/>
          <w:color w:val="000000" w:themeColor="text1"/>
          <w:sz w:val="28"/>
          <w:szCs w:val="28"/>
        </w:rPr>
        <w:t>Хомутовского</w:t>
      </w:r>
      <w:proofErr w:type="spellEnd"/>
      <w:r w:rsidR="003A6C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детского сада.</w:t>
      </w:r>
    </w:p>
    <w:p w:rsidR="00156A58" w:rsidRDefault="003A6CAE" w:rsidP="004875F6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Организовала обучение Орловская областная организация  Профессионал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ного союза работников народного образования и науки Российской  Федер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ции. </w:t>
      </w:r>
      <w:r w:rsidR="00BB54AD" w:rsidRPr="003A6CAE">
        <w:rPr>
          <w:rFonts w:ascii="Times New Roman" w:hAnsi="Times New Roman" w:cs="Times New Roman"/>
          <w:sz w:val="28"/>
          <w:szCs w:val="28"/>
        </w:rPr>
        <w:t>Методическое обеспечение</w:t>
      </w:r>
      <w:r w:rsidRPr="003A6C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осуществлял </w:t>
      </w:r>
      <w:r w:rsidR="00F4352A" w:rsidRPr="003A6CAE">
        <w:rPr>
          <w:rFonts w:ascii="Times New Roman" w:hAnsi="Times New Roman" w:cs="Times New Roman"/>
          <w:sz w:val="28"/>
          <w:szCs w:val="28"/>
        </w:rPr>
        <w:t xml:space="preserve">Учебный центр </w:t>
      </w:r>
      <w:r w:rsidR="00BB54AD" w:rsidRPr="003A6CAE">
        <w:rPr>
          <w:rFonts w:ascii="Times New Roman" w:hAnsi="Times New Roman" w:cs="Times New Roman"/>
          <w:sz w:val="28"/>
          <w:szCs w:val="28"/>
        </w:rPr>
        <w:t>Общеросси</w:t>
      </w:r>
      <w:r w:rsidR="00BB54AD" w:rsidRPr="003A6CAE">
        <w:rPr>
          <w:rFonts w:ascii="Times New Roman" w:hAnsi="Times New Roman" w:cs="Times New Roman"/>
          <w:sz w:val="28"/>
          <w:szCs w:val="28"/>
        </w:rPr>
        <w:t>й</w:t>
      </w:r>
      <w:r w:rsidR="00BB54AD" w:rsidRPr="003A6CAE">
        <w:rPr>
          <w:rFonts w:ascii="Times New Roman" w:hAnsi="Times New Roman" w:cs="Times New Roman"/>
          <w:sz w:val="28"/>
          <w:szCs w:val="28"/>
        </w:rPr>
        <w:t>ск</w:t>
      </w:r>
      <w:r w:rsidR="000457D5" w:rsidRPr="003A6CAE">
        <w:rPr>
          <w:rFonts w:ascii="Times New Roman" w:hAnsi="Times New Roman" w:cs="Times New Roman"/>
          <w:sz w:val="28"/>
          <w:szCs w:val="28"/>
        </w:rPr>
        <w:t xml:space="preserve">ого Профсоюза </w:t>
      </w:r>
      <w:r w:rsidR="00BB54AD" w:rsidRPr="003A6CAE">
        <w:rPr>
          <w:rFonts w:ascii="Times New Roman" w:hAnsi="Times New Roman" w:cs="Times New Roman"/>
          <w:sz w:val="28"/>
          <w:szCs w:val="28"/>
        </w:rPr>
        <w:t>образования, Многофункциональный</w:t>
      </w:r>
      <w:r w:rsidR="00BB54AD" w:rsidRPr="000A575D">
        <w:rPr>
          <w:rFonts w:ascii="Times New Roman" w:hAnsi="Times New Roman" w:cs="Times New Roman"/>
          <w:sz w:val="28"/>
          <w:szCs w:val="28"/>
        </w:rPr>
        <w:t xml:space="preserve"> образовательно-консалтинговый центр "Квантовый скачок» (МОКЦ «Квантовый скачок»). </w:t>
      </w:r>
    </w:p>
    <w:p w:rsidR="00E52140" w:rsidRPr="00DA13B7" w:rsidRDefault="00E52140" w:rsidP="004875F6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Лекторы-тренеры</w:t>
      </w:r>
      <w:r w:rsidRPr="00DA13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E52140" w:rsidRPr="00ED4D34" w:rsidRDefault="00E52140" w:rsidP="004875F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4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Елшина Елена Станиславовна</w:t>
      </w:r>
      <w:r w:rsidRPr="006860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секретарь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6860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заведующий отделом по связям с общественностью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Общероссийского Профсоюза образования;</w:t>
      </w:r>
    </w:p>
    <w:p w:rsidR="00E52140" w:rsidRDefault="00E52140" w:rsidP="004875F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Корсун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Евгения Михайловна - тренер, консультант по оценке персонала и организационному развитию МОКЦ «Квантовый скачок»;</w:t>
      </w:r>
    </w:p>
    <w:p w:rsidR="00E52140" w:rsidRDefault="00E52140" w:rsidP="004875F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Меркулов Олег Игоревич - советник Общероссийского Профсоюза образов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 по физической культуре и спорту, мастер спорта международного класса;</w:t>
      </w:r>
    </w:p>
    <w:p w:rsidR="00E52140" w:rsidRDefault="00E52140" w:rsidP="004875F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Орленко </w:t>
      </w:r>
      <w:r w:rsidRPr="00ED4D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Светлана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Анатольевна - </w:t>
      </w:r>
      <w:r w:rsidRPr="006860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Pr="00E52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ксперт,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E521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рограммный директор МОКЦ "Квантовый скачок", тренер, психолог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52140" w:rsidRPr="00686064" w:rsidRDefault="00E52140" w:rsidP="004875F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Савушкин Александр Александрович,</w:t>
      </w:r>
      <w:r w:rsidR="00D27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МОКЦ «Квантовый скачок», эксперт образовательных программ, тренер</w:t>
      </w:r>
      <w:r w:rsidR="003A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B20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кандидат юридических наук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B54AD" w:rsidRPr="00F4352A" w:rsidRDefault="00BB54AD" w:rsidP="004875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6CAE">
        <w:rPr>
          <w:rFonts w:ascii="Times New Roman" w:hAnsi="Times New Roman" w:cs="Times New Roman"/>
          <w:sz w:val="28"/>
          <w:szCs w:val="28"/>
        </w:rPr>
        <w:t>Организационно-техническое сопровождение</w:t>
      </w:r>
      <w:r w:rsidR="003A6CAE">
        <w:rPr>
          <w:rFonts w:ascii="Times New Roman" w:hAnsi="Times New Roman" w:cs="Times New Roman"/>
          <w:sz w:val="28"/>
          <w:szCs w:val="28"/>
        </w:rPr>
        <w:t xml:space="preserve"> осуществляло</w:t>
      </w:r>
      <w:r w:rsidRPr="000A575D">
        <w:rPr>
          <w:rFonts w:ascii="Times New Roman" w:hAnsi="Times New Roman" w:cs="Times New Roman"/>
          <w:sz w:val="28"/>
          <w:szCs w:val="28"/>
        </w:rPr>
        <w:t xml:space="preserve"> АНО ДПО «Гильдия профессионалов образования».</w:t>
      </w:r>
    </w:p>
    <w:p w:rsidR="005E5237" w:rsidRDefault="005E5237" w:rsidP="004875F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Целевая аудитория</w:t>
      </w:r>
      <w:r w:rsidRPr="00DA13B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273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члены</w:t>
      </w:r>
      <w:r w:rsidRPr="00DA13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Общероссийского Профсоюза образования - п</w:t>
      </w:r>
      <w:r w:rsidRPr="00DA13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DA13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дагоги общеобразовательных организаций, СПО и вузов, организаций допо</w:t>
      </w:r>
      <w:r w:rsidRPr="00DA13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DA13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нительного профессионального образования, дополнительного образования детей.</w:t>
      </w:r>
    </w:p>
    <w:p w:rsidR="005E5237" w:rsidRDefault="00D27319" w:rsidP="004875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Четверо педагогов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прошли п</w:t>
      </w:r>
      <w:r w:rsidR="005E5237" w:rsidRPr="00D27319">
        <w:rPr>
          <w:rFonts w:ascii="Times New Roman" w:hAnsi="Times New Roman" w:cs="Times New Roman"/>
          <w:sz w:val="28"/>
          <w:szCs w:val="28"/>
        </w:rPr>
        <w:t>овышение квал</w:t>
      </w:r>
      <w:r w:rsidR="005E5237" w:rsidRPr="00D27319">
        <w:rPr>
          <w:rFonts w:ascii="Times New Roman" w:hAnsi="Times New Roman" w:cs="Times New Roman"/>
          <w:sz w:val="28"/>
          <w:szCs w:val="28"/>
        </w:rPr>
        <w:t>и</w:t>
      </w:r>
      <w:r w:rsidR="005E5237" w:rsidRPr="00D27319">
        <w:rPr>
          <w:rFonts w:ascii="Times New Roman" w:hAnsi="Times New Roman" w:cs="Times New Roman"/>
          <w:sz w:val="28"/>
          <w:szCs w:val="28"/>
        </w:rPr>
        <w:t>фикации</w:t>
      </w:r>
      <w:r>
        <w:rPr>
          <w:rFonts w:ascii="Times New Roman" w:hAnsi="Times New Roman" w:cs="Times New Roman"/>
          <w:sz w:val="28"/>
          <w:szCs w:val="28"/>
        </w:rPr>
        <w:t>, получили Сертификаты о дополнительной профессиональной по</w:t>
      </w:r>
      <w:r>
        <w:rPr>
          <w:rFonts w:ascii="Times New Roman" w:hAnsi="Times New Roman" w:cs="Times New Roman"/>
          <w:sz w:val="28"/>
          <w:szCs w:val="28"/>
        </w:rPr>
        <w:t>д</w:t>
      </w:r>
      <w:r w:rsidR="008F7BB9">
        <w:rPr>
          <w:rFonts w:ascii="Times New Roman" w:hAnsi="Times New Roman" w:cs="Times New Roman"/>
          <w:sz w:val="28"/>
          <w:szCs w:val="28"/>
        </w:rPr>
        <w:t xml:space="preserve">готовке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7D5" w:rsidRPr="00D27319">
        <w:rPr>
          <w:rFonts w:ascii="Times New Roman" w:hAnsi="Times New Roman" w:cs="Times New Roman"/>
          <w:sz w:val="28"/>
          <w:szCs w:val="28"/>
        </w:rPr>
        <w:t xml:space="preserve"> Учебного центра О</w:t>
      </w:r>
      <w:r w:rsidR="000457D5">
        <w:rPr>
          <w:rFonts w:ascii="Times New Roman" w:hAnsi="Times New Roman" w:cs="Times New Roman"/>
          <w:sz w:val="28"/>
          <w:szCs w:val="28"/>
        </w:rPr>
        <w:t>бщероссийского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7D5" w:rsidRPr="000457D5">
        <w:rPr>
          <w:rFonts w:ascii="Times New Roman" w:hAnsi="Times New Roman" w:cs="Times New Roman"/>
          <w:sz w:val="28"/>
          <w:szCs w:val="28"/>
        </w:rPr>
        <w:t>Профсоюза образования</w:t>
      </w:r>
      <w:r w:rsidR="000457D5">
        <w:rPr>
          <w:rFonts w:ascii="Times New Roman" w:hAnsi="Times New Roman" w:cs="Times New Roman"/>
          <w:sz w:val="28"/>
          <w:szCs w:val="28"/>
        </w:rPr>
        <w:t xml:space="preserve"> (л</w:t>
      </w:r>
      <w:r w:rsidR="000457D5">
        <w:rPr>
          <w:rFonts w:ascii="Times New Roman" w:hAnsi="Times New Roman" w:cs="Times New Roman"/>
          <w:sz w:val="28"/>
          <w:szCs w:val="28"/>
        </w:rPr>
        <w:t>и</w:t>
      </w:r>
      <w:r w:rsidR="000457D5">
        <w:rPr>
          <w:rFonts w:ascii="Times New Roman" w:hAnsi="Times New Roman" w:cs="Times New Roman"/>
          <w:sz w:val="28"/>
          <w:szCs w:val="28"/>
        </w:rPr>
        <w:t>цензия №</w:t>
      </w:r>
      <w:r w:rsidR="000457D5" w:rsidRPr="000457D5">
        <w:rPr>
          <w:rFonts w:ascii="Times New Roman" w:hAnsi="Times New Roman" w:cs="Times New Roman"/>
          <w:sz w:val="28"/>
          <w:szCs w:val="28"/>
        </w:rPr>
        <w:t>039</w:t>
      </w:r>
      <w:r w:rsidR="000457D5">
        <w:rPr>
          <w:rFonts w:ascii="Times New Roman" w:hAnsi="Times New Roman" w:cs="Times New Roman"/>
          <w:sz w:val="28"/>
          <w:szCs w:val="28"/>
        </w:rPr>
        <w:t xml:space="preserve">860 </w:t>
      </w:r>
      <w:r w:rsidR="005E5237" w:rsidRPr="00C02E6C">
        <w:rPr>
          <w:color w:val="000000"/>
          <w:sz w:val="27"/>
          <w:szCs w:val="27"/>
        </w:rPr>
        <w:t>«</w:t>
      </w:r>
      <w:r w:rsidR="000457D5">
        <w:rPr>
          <w:rFonts w:ascii="Times New Roman" w:hAnsi="Times New Roman" w:cs="Times New Roman"/>
          <w:sz w:val="28"/>
          <w:szCs w:val="28"/>
        </w:rPr>
        <w:t>Управление конфликтами в образовательной организ</w:t>
      </w:r>
      <w:r w:rsidR="000457D5">
        <w:rPr>
          <w:rFonts w:ascii="Times New Roman" w:hAnsi="Times New Roman" w:cs="Times New Roman"/>
          <w:sz w:val="28"/>
          <w:szCs w:val="28"/>
        </w:rPr>
        <w:t>а</w:t>
      </w:r>
      <w:r w:rsidR="000457D5">
        <w:rPr>
          <w:rFonts w:ascii="Times New Roman" w:hAnsi="Times New Roman" w:cs="Times New Roman"/>
          <w:sz w:val="28"/>
          <w:szCs w:val="28"/>
        </w:rPr>
        <w:t>ции</w:t>
      </w:r>
      <w:r w:rsidR="005E5237">
        <w:rPr>
          <w:rFonts w:ascii="Times New Roman" w:hAnsi="Times New Roman" w:cs="Times New Roman"/>
          <w:sz w:val="28"/>
          <w:szCs w:val="28"/>
        </w:rPr>
        <w:t>»</w:t>
      </w:r>
      <w:r w:rsidR="000457D5">
        <w:rPr>
          <w:rFonts w:ascii="Times New Roman" w:hAnsi="Times New Roman" w:cs="Times New Roman"/>
          <w:sz w:val="28"/>
          <w:szCs w:val="28"/>
        </w:rPr>
        <w:t>)</w:t>
      </w:r>
      <w:r w:rsidR="005E5237">
        <w:rPr>
          <w:rFonts w:ascii="Times New Roman" w:hAnsi="Times New Roman" w:cs="Times New Roman"/>
          <w:sz w:val="28"/>
          <w:szCs w:val="28"/>
        </w:rPr>
        <w:t>, 36 часов</w:t>
      </w:r>
      <w:r w:rsidR="000457D5">
        <w:rPr>
          <w:rFonts w:ascii="Times New Roman" w:hAnsi="Times New Roman" w:cs="Times New Roman"/>
          <w:sz w:val="28"/>
          <w:szCs w:val="28"/>
        </w:rPr>
        <w:t>.</w:t>
      </w:r>
    </w:p>
    <w:p w:rsidR="00E7146E" w:rsidRDefault="00D27319" w:rsidP="004875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торжественной обстановке вручила Сертификат Солдатовой Наталье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</w:t>
      </w:r>
      <w:proofErr w:type="spellEnd"/>
      <w:r w:rsidR="00E7146E" w:rsidRPr="00E714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4248"/>
            <wp:effectExtent l="19050" t="0" r="3175" b="0"/>
            <wp:docPr id="2" name="Рисунок 1" descr="C:\Users\STD\Desktop\вручение сертифик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вручение сертификат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hAnsi="Times New Roman" w:cs="Times New Roman"/>
          <w:sz w:val="28"/>
          <w:szCs w:val="28"/>
        </w:rPr>
        <w:t>тольевне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председатель первичной профсоюзной организации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Пань</w:t>
      </w:r>
      <w:proofErr w:type="spellEnd"/>
    </w:p>
    <w:p w:rsidR="00D27319" w:rsidRPr="00E7146E" w:rsidRDefault="00E7146E" w:rsidP="004875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ко</w:t>
      </w:r>
      <w:r w:rsidR="00D27319">
        <w:rPr>
          <w:rFonts w:ascii="Times New Roman" w:hAnsi="Times New Roman" w:cs="Times New Roman"/>
          <w:sz w:val="28"/>
          <w:szCs w:val="28"/>
        </w:rPr>
        <w:t>вская</w:t>
      </w:r>
      <w:proofErr w:type="spellEnd"/>
      <w:r w:rsidR="00D27319">
        <w:rPr>
          <w:rFonts w:ascii="Times New Roman" w:hAnsi="Times New Roman" w:cs="Times New Roman"/>
          <w:sz w:val="28"/>
          <w:szCs w:val="28"/>
        </w:rPr>
        <w:t xml:space="preserve"> средняя школа»</w:t>
      </w:r>
      <w:r w:rsidR="0048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75F6">
        <w:rPr>
          <w:rFonts w:ascii="Times New Roman" w:hAnsi="Times New Roman" w:cs="Times New Roman"/>
          <w:sz w:val="28"/>
          <w:szCs w:val="28"/>
        </w:rPr>
        <w:t>Корчебанова</w:t>
      </w:r>
      <w:proofErr w:type="spellEnd"/>
      <w:r w:rsidR="004875F6">
        <w:rPr>
          <w:rFonts w:ascii="Times New Roman" w:hAnsi="Times New Roman" w:cs="Times New Roman"/>
          <w:sz w:val="28"/>
          <w:szCs w:val="28"/>
        </w:rPr>
        <w:t xml:space="preserve"> Ольга Владимировна (фото).</w:t>
      </w:r>
      <w:r w:rsidR="008F7BB9">
        <w:rPr>
          <w:rFonts w:ascii="Times New Roman" w:hAnsi="Times New Roman" w:cs="Times New Roman"/>
          <w:sz w:val="28"/>
          <w:szCs w:val="28"/>
        </w:rPr>
        <w:t xml:space="preserve"> Удост</w:t>
      </w:r>
      <w:r w:rsidR="008F7BB9">
        <w:rPr>
          <w:rFonts w:ascii="Times New Roman" w:hAnsi="Times New Roman" w:cs="Times New Roman"/>
          <w:sz w:val="28"/>
          <w:szCs w:val="28"/>
        </w:rPr>
        <w:t>о</w:t>
      </w:r>
      <w:r w:rsidR="008F7BB9">
        <w:rPr>
          <w:rFonts w:ascii="Times New Roman" w:hAnsi="Times New Roman" w:cs="Times New Roman"/>
          <w:sz w:val="28"/>
          <w:szCs w:val="28"/>
        </w:rPr>
        <w:t>верения участникам курсов повышения квалификации будут вручены в то</w:t>
      </w:r>
      <w:r w:rsidR="008F7BB9">
        <w:rPr>
          <w:rFonts w:ascii="Times New Roman" w:hAnsi="Times New Roman" w:cs="Times New Roman"/>
          <w:sz w:val="28"/>
          <w:szCs w:val="28"/>
        </w:rPr>
        <w:t>р</w:t>
      </w:r>
      <w:r w:rsidR="008F7BB9">
        <w:rPr>
          <w:rFonts w:ascii="Times New Roman" w:hAnsi="Times New Roman" w:cs="Times New Roman"/>
          <w:sz w:val="28"/>
          <w:szCs w:val="28"/>
        </w:rPr>
        <w:t>жественной обстановке на районной педагогической конференции в августе 2022 года.</w:t>
      </w:r>
    </w:p>
    <w:p w:rsidR="007E481F" w:rsidRDefault="004875F6" w:rsidP="004875F6">
      <w:pPr>
        <w:pStyle w:val="a5"/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Т. Д. Семина, председатель </w:t>
      </w:r>
      <w:proofErr w:type="gramStart"/>
      <w:r>
        <w:rPr>
          <w:sz w:val="28"/>
          <w:szCs w:val="28"/>
        </w:rPr>
        <w:t>районной</w:t>
      </w:r>
      <w:proofErr w:type="gramEnd"/>
    </w:p>
    <w:p w:rsidR="004875F6" w:rsidRPr="007E481F" w:rsidRDefault="004875F6" w:rsidP="004875F6">
      <w:pPr>
        <w:pStyle w:val="a5"/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Организации Профсоюза образования</w:t>
      </w:r>
    </w:p>
    <w:sectPr w:rsidR="004875F6" w:rsidRPr="007E481F" w:rsidSect="00686064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368BB"/>
    <w:multiLevelType w:val="hybridMultilevel"/>
    <w:tmpl w:val="37C4E3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8B4038"/>
    <w:multiLevelType w:val="hybridMultilevel"/>
    <w:tmpl w:val="CF0EC2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2557D4"/>
    <w:multiLevelType w:val="hybridMultilevel"/>
    <w:tmpl w:val="458EA7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B54AD"/>
    <w:rsid w:val="00011DB1"/>
    <w:rsid w:val="00033358"/>
    <w:rsid w:val="000457D5"/>
    <w:rsid w:val="000571CE"/>
    <w:rsid w:val="000575E8"/>
    <w:rsid w:val="000645DD"/>
    <w:rsid w:val="0007596E"/>
    <w:rsid w:val="00077236"/>
    <w:rsid w:val="000953C6"/>
    <w:rsid w:val="000A575D"/>
    <w:rsid w:val="000B3129"/>
    <w:rsid w:val="000B4ACE"/>
    <w:rsid w:val="000B595F"/>
    <w:rsid w:val="000C5D93"/>
    <w:rsid w:val="000D2D09"/>
    <w:rsid w:val="000E5BBD"/>
    <w:rsid w:val="00105BCE"/>
    <w:rsid w:val="00107BAD"/>
    <w:rsid w:val="00116B6F"/>
    <w:rsid w:val="001270C4"/>
    <w:rsid w:val="00151C38"/>
    <w:rsid w:val="00156A58"/>
    <w:rsid w:val="00181723"/>
    <w:rsid w:val="00195140"/>
    <w:rsid w:val="001A6A63"/>
    <w:rsid w:val="001C4141"/>
    <w:rsid w:val="001D1356"/>
    <w:rsid w:val="001E1514"/>
    <w:rsid w:val="00206F26"/>
    <w:rsid w:val="002156F6"/>
    <w:rsid w:val="0022789D"/>
    <w:rsid w:val="00232E15"/>
    <w:rsid w:val="00273382"/>
    <w:rsid w:val="002E25BD"/>
    <w:rsid w:val="002E2DE0"/>
    <w:rsid w:val="002E6FD6"/>
    <w:rsid w:val="0032105C"/>
    <w:rsid w:val="00323EA9"/>
    <w:rsid w:val="00332151"/>
    <w:rsid w:val="00344F77"/>
    <w:rsid w:val="00360320"/>
    <w:rsid w:val="0037272F"/>
    <w:rsid w:val="00373417"/>
    <w:rsid w:val="00384416"/>
    <w:rsid w:val="003A6CAE"/>
    <w:rsid w:val="003C0CDD"/>
    <w:rsid w:val="003D0DE7"/>
    <w:rsid w:val="003D5169"/>
    <w:rsid w:val="003E5B76"/>
    <w:rsid w:val="003E5DAA"/>
    <w:rsid w:val="00406272"/>
    <w:rsid w:val="004454CE"/>
    <w:rsid w:val="00455FA3"/>
    <w:rsid w:val="00457B54"/>
    <w:rsid w:val="00461AE2"/>
    <w:rsid w:val="004875F6"/>
    <w:rsid w:val="00494995"/>
    <w:rsid w:val="004A64E3"/>
    <w:rsid w:val="004C6B70"/>
    <w:rsid w:val="004D3ABD"/>
    <w:rsid w:val="00535395"/>
    <w:rsid w:val="00546810"/>
    <w:rsid w:val="005650D7"/>
    <w:rsid w:val="00566387"/>
    <w:rsid w:val="00574CC4"/>
    <w:rsid w:val="00582466"/>
    <w:rsid w:val="005D0578"/>
    <w:rsid w:val="005D524A"/>
    <w:rsid w:val="005E5237"/>
    <w:rsid w:val="00607C26"/>
    <w:rsid w:val="00613EA8"/>
    <w:rsid w:val="00625DF2"/>
    <w:rsid w:val="006443DD"/>
    <w:rsid w:val="00686064"/>
    <w:rsid w:val="00690C88"/>
    <w:rsid w:val="006F1DC5"/>
    <w:rsid w:val="006F4CA4"/>
    <w:rsid w:val="007067EB"/>
    <w:rsid w:val="007326D4"/>
    <w:rsid w:val="00747072"/>
    <w:rsid w:val="00750782"/>
    <w:rsid w:val="00755C5C"/>
    <w:rsid w:val="00766AA7"/>
    <w:rsid w:val="007928AC"/>
    <w:rsid w:val="00792947"/>
    <w:rsid w:val="0079736B"/>
    <w:rsid w:val="007B2082"/>
    <w:rsid w:val="007B40C4"/>
    <w:rsid w:val="007C7F2A"/>
    <w:rsid w:val="007E481F"/>
    <w:rsid w:val="008417FB"/>
    <w:rsid w:val="00852DB4"/>
    <w:rsid w:val="0088035C"/>
    <w:rsid w:val="008C4314"/>
    <w:rsid w:val="008D4653"/>
    <w:rsid w:val="008D4A1E"/>
    <w:rsid w:val="008F7BB9"/>
    <w:rsid w:val="00900ED9"/>
    <w:rsid w:val="00903289"/>
    <w:rsid w:val="00920EBE"/>
    <w:rsid w:val="009211C2"/>
    <w:rsid w:val="00964E5E"/>
    <w:rsid w:val="0099556A"/>
    <w:rsid w:val="009977EF"/>
    <w:rsid w:val="009C2F70"/>
    <w:rsid w:val="009C448B"/>
    <w:rsid w:val="009D34F8"/>
    <w:rsid w:val="00A2116C"/>
    <w:rsid w:val="00A252F8"/>
    <w:rsid w:val="00A31073"/>
    <w:rsid w:val="00A32C37"/>
    <w:rsid w:val="00A35FA1"/>
    <w:rsid w:val="00A41E4C"/>
    <w:rsid w:val="00A60955"/>
    <w:rsid w:val="00A76D6F"/>
    <w:rsid w:val="00A82461"/>
    <w:rsid w:val="00AD73E4"/>
    <w:rsid w:val="00B5651C"/>
    <w:rsid w:val="00B70AFA"/>
    <w:rsid w:val="00B802C8"/>
    <w:rsid w:val="00B852C6"/>
    <w:rsid w:val="00BA3849"/>
    <w:rsid w:val="00BB0190"/>
    <w:rsid w:val="00BB54AD"/>
    <w:rsid w:val="00C01048"/>
    <w:rsid w:val="00C43266"/>
    <w:rsid w:val="00C47CB7"/>
    <w:rsid w:val="00C722EC"/>
    <w:rsid w:val="00C91BFE"/>
    <w:rsid w:val="00C91C7A"/>
    <w:rsid w:val="00C96FC2"/>
    <w:rsid w:val="00CF6F93"/>
    <w:rsid w:val="00D20F32"/>
    <w:rsid w:val="00D27319"/>
    <w:rsid w:val="00D522CD"/>
    <w:rsid w:val="00D53718"/>
    <w:rsid w:val="00DC74BC"/>
    <w:rsid w:val="00DD282D"/>
    <w:rsid w:val="00DD47E3"/>
    <w:rsid w:val="00DD6A83"/>
    <w:rsid w:val="00DF4D02"/>
    <w:rsid w:val="00E013CB"/>
    <w:rsid w:val="00E056E0"/>
    <w:rsid w:val="00E27017"/>
    <w:rsid w:val="00E52140"/>
    <w:rsid w:val="00E6519C"/>
    <w:rsid w:val="00E65AD8"/>
    <w:rsid w:val="00E7146E"/>
    <w:rsid w:val="00EB4DF5"/>
    <w:rsid w:val="00EC0EF1"/>
    <w:rsid w:val="00EC2D59"/>
    <w:rsid w:val="00EE0027"/>
    <w:rsid w:val="00EF5927"/>
    <w:rsid w:val="00F02135"/>
    <w:rsid w:val="00F11FF0"/>
    <w:rsid w:val="00F15839"/>
    <w:rsid w:val="00F306CA"/>
    <w:rsid w:val="00F4352A"/>
    <w:rsid w:val="00F56362"/>
    <w:rsid w:val="00F95B07"/>
    <w:rsid w:val="00FA6FB0"/>
    <w:rsid w:val="00FB0307"/>
    <w:rsid w:val="00FF0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41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A575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33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206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C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4314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8C4314"/>
    <w:rPr>
      <w:color w:val="954F72" w:themeColor="followedHyperlink"/>
      <w:u w:val="single"/>
    </w:rPr>
  </w:style>
  <w:style w:type="character" w:customStyle="1" w:styleId="bigheadblueleft">
    <w:name w:val="big_head_blue_left"/>
    <w:basedOn w:val="a0"/>
    <w:rsid w:val="007E481F"/>
  </w:style>
  <w:style w:type="character" w:customStyle="1" w:styleId="1">
    <w:name w:val="Неразрешенное упоминание1"/>
    <w:basedOn w:val="a0"/>
    <w:uiPriority w:val="99"/>
    <w:semiHidden/>
    <w:unhideWhenUsed/>
    <w:rsid w:val="003E5DAA"/>
    <w:rPr>
      <w:color w:val="605E5C"/>
      <w:shd w:val="clear" w:color="auto" w:fill="E1DFDD"/>
    </w:rPr>
  </w:style>
  <w:style w:type="character" w:styleId="aa">
    <w:name w:val="Strong"/>
    <w:basedOn w:val="a0"/>
    <w:uiPriority w:val="22"/>
    <w:qFormat/>
    <w:rsid w:val="007928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0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Елшина</dc:creator>
  <cp:lastModifiedBy>STD</cp:lastModifiedBy>
  <cp:revision>14</cp:revision>
  <dcterms:created xsi:type="dcterms:W3CDTF">2022-02-24T07:23:00Z</dcterms:created>
  <dcterms:modified xsi:type="dcterms:W3CDTF">2022-07-06T13:17:00Z</dcterms:modified>
</cp:coreProperties>
</file>