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65C" w:rsidRDefault="00C8765C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Приложение</w:t>
      </w: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/>
          <w:sz w:val="24"/>
          <w:szCs w:val="24"/>
        </w:rPr>
        <w:t>к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постановлению администрации</w:t>
      </w: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</w:t>
      </w: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№ </w:t>
      </w:r>
      <w:r w:rsidR="00B05A85">
        <w:rPr>
          <w:rFonts w:ascii="Times New Roman" w:hAnsi="Times New Roman"/>
          <w:sz w:val="24"/>
          <w:szCs w:val="24"/>
        </w:rPr>
        <w:t xml:space="preserve">131 </w:t>
      </w:r>
      <w:r w:rsidRPr="00EA0805">
        <w:rPr>
          <w:rFonts w:ascii="Times New Roman" w:hAnsi="Times New Roman"/>
          <w:sz w:val="24"/>
          <w:szCs w:val="24"/>
        </w:rPr>
        <w:t>от</w:t>
      </w:r>
      <w:r w:rsidR="00A63CDD">
        <w:rPr>
          <w:rFonts w:ascii="Times New Roman" w:hAnsi="Times New Roman"/>
          <w:sz w:val="24"/>
          <w:szCs w:val="24"/>
        </w:rPr>
        <w:t xml:space="preserve"> </w:t>
      </w:r>
      <w:r w:rsidR="00B05A85">
        <w:rPr>
          <w:rFonts w:ascii="Times New Roman" w:hAnsi="Times New Roman"/>
          <w:sz w:val="24"/>
          <w:szCs w:val="24"/>
        </w:rPr>
        <w:t xml:space="preserve">15 июня </w:t>
      </w:r>
      <w:bookmarkStart w:id="0" w:name="_GoBack"/>
      <w:bookmarkEnd w:id="0"/>
      <w:r w:rsidRPr="00EA0805">
        <w:rPr>
          <w:rFonts w:ascii="Times New Roman" w:hAnsi="Times New Roman"/>
          <w:sz w:val="24"/>
          <w:szCs w:val="24"/>
        </w:rPr>
        <w:t>2017 г.</w:t>
      </w:r>
    </w:p>
    <w:p w:rsidR="00E9044D" w:rsidRPr="00EA0805" w:rsidRDefault="00E9044D" w:rsidP="00E9044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Административный регламент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EA0805">
        <w:rPr>
          <w:rStyle w:val="13pt"/>
          <w:sz w:val="24"/>
          <w:szCs w:val="24"/>
        </w:rPr>
        <w:t>«</w:t>
      </w:r>
      <w:r w:rsidRPr="00EA0805">
        <w:rPr>
          <w:rFonts w:ascii="Times New Roman" w:hAnsi="Times New Roman"/>
          <w:sz w:val="24"/>
          <w:szCs w:val="24"/>
        </w:rPr>
        <w:t>Предоставление общедоступного и бесплатного начального общего, основного общего, среднего общего и дополнительного образования»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Общие положения</w:t>
      </w:r>
    </w:p>
    <w:p w:rsidR="00E9044D" w:rsidRPr="00EA0805" w:rsidRDefault="00E9044D" w:rsidP="00E9044D">
      <w:pPr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1.1 Административный регламент по предоставлению  муниципальной услуги</w:t>
      </w:r>
      <w:r w:rsidRPr="00EA0805">
        <w:rPr>
          <w:rFonts w:ascii="Times New Roman" w:hAnsi="Times New Roman"/>
          <w:b/>
          <w:sz w:val="24"/>
          <w:szCs w:val="24"/>
        </w:rPr>
        <w:t xml:space="preserve"> </w:t>
      </w:r>
      <w:r w:rsidRPr="00EA0805">
        <w:rPr>
          <w:rFonts w:ascii="Times New Roman" w:hAnsi="Times New Roman"/>
          <w:sz w:val="24"/>
          <w:szCs w:val="24"/>
        </w:rPr>
        <w:t xml:space="preserve"> </w:t>
      </w:r>
      <w:r w:rsidRPr="00EA0805">
        <w:rPr>
          <w:rStyle w:val="13pt"/>
          <w:sz w:val="24"/>
          <w:szCs w:val="24"/>
        </w:rPr>
        <w:t>«</w:t>
      </w:r>
      <w:r w:rsidRPr="00EA0805">
        <w:rPr>
          <w:rFonts w:ascii="Times New Roman" w:hAnsi="Times New Roman"/>
          <w:sz w:val="24"/>
          <w:szCs w:val="24"/>
        </w:rPr>
        <w:t xml:space="preserve">Предоставление общедоступного и бесплатного начального общего, основного общего, среднего  общего и дополнительного образования»  (далее – административный регламент) разработан в целях обеспечения эффективного функционирования и развития системы образования в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Новодеревеньковском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районе Орловской области, в целях повышения результативности и качества, открытости и доступности исполнения муниципальной функции по вопросам организации предоставления общедоступного и бесплатного начального общего, основного общего, среднего общего образования и дополнительного образования на территории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 Орловской области (далее – муниципальная функция). Определяет сроки, последовательность административных процедур и административных действий отдела образования администрации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 Орловской области, и образовательных организаций, оказывающих муниципальные услуги по предоставлению гражданам общедоступного и бесплатного начального общего, основного общего, среднего общего и дополнительного образования на территории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 Орловской области (далее – муниципальные услуги).</w:t>
      </w:r>
    </w:p>
    <w:p w:rsidR="00E9044D" w:rsidRPr="00EA0805" w:rsidRDefault="00E9044D" w:rsidP="00E9044D">
      <w:pPr>
        <w:pStyle w:val="a6"/>
        <w:shd w:val="clear" w:color="auto" w:fill="FFFFFF"/>
        <w:spacing w:line="360" w:lineRule="auto"/>
        <w:jc w:val="center"/>
        <w:rPr>
          <w:color w:val="052635"/>
        </w:rPr>
      </w:pPr>
      <w:r w:rsidRPr="00EA0805">
        <w:rPr>
          <w:bCs/>
          <w:color w:val="052635"/>
        </w:rPr>
        <w:t>1.2. Круг заявителей</w:t>
      </w:r>
    </w:p>
    <w:p w:rsidR="00E9044D" w:rsidRDefault="00E9044D" w:rsidP="00E9044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52635"/>
        </w:rPr>
      </w:pPr>
      <w:r w:rsidRPr="00EA0805">
        <w:rPr>
          <w:color w:val="052635"/>
        </w:rPr>
        <w:t>Заявителями являются:</w:t>
      </w:r>
    </w:p>
    <w:p w:rsidR="00E9044D" w:rsidRDefault="00E9044D" w:rsidP="00E9044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52635"/>
        </w:rPr>
      </w:pPr>
      <w:r w:rsidRPr="00EA0805">
        <w:rPr>
          <w:color w:val="052635"/>
        </w:rPr>
        <w:t>1.2.1. Заявителем является физическое лицо – родитель (законный представитель</w:t>
      </w:r>
      <w:proofErr w:type="gramStart"/>
      <w:r w:rsidRPr="00EA0805">
        <w:rPr>
          <w:color w:val="052635"/>
        </w:rPr>
        <w:t>),  несовершеннолетнего</w:t>
      </w:r>
      <w:proofErr w:type="gramEnd"/>
      <w:r w:rsidRPr="00EA0805">
        <w:rPr>
          <w:color w:val="052635"/>
        </w:rPr>
        <w:t xml:space="preserve"> гражданина Российской Федерации, независимо от пола, расы, национальности, языка, происхождения, отношения к религии, социального, имущественного и должностного положения родителей (законных представителей), при соблюдении условий, определяющих право на предоставление муниципальной услуги.</w:t>
      </w:r>
    </w:p>
    <w:p w:rsidR="00E9044D" w:rsidRPr="00EA0805" w:rsidRDefault="00E9044D" w:rsidP="00E9044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52635"/>
        </w:rPr>
      </w:pPr>
      <w:r w:rsidRPr="00EA0805">
        <w:rPr>
          <w:color w:val="052635"/>
        </w:rPr>
        <w:t xml:space="preserve">1.2.2 Заявителем является совершеннолетний гражданин Российской Федерации, проживающий на территории муниципального образования, независимо от пола, расы, </w:t>
      </w:r>
      <w:r w:rsidRPr="00EA0805">
        <w:rPr>
          <w:color w:val="052635"/>
        </w:rPr>
        <w:lastRenderedPageBreak/>
        <w:t>национальности, языка, происхождения, отношения к религии, социального, имущественного и должностного положения, при соблюдении условий, определяющих право на предоставление муниципальной услуги.</w:t>
      </w:r>
    </w:p>
    <w:p w:rsidR="00E9044D" w:rsidRDefault="00E9044D" w:rsidP="00E9044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52635"/>
        </w:rPr>
      </w:pPr>
      <w:r w:rsidRPr="00EA0805">
        <w:rPr>
          <w:color w:val="052635"/>
        </w:rPr>
        <w:t>1.2.3. Получателями муниципальной услуги являются:</w:t>
      </w:r>
    </w:p>
    <w:p w:rsidR="00E9044D" w:rsidRPr="00EA0805" w:rsidRDefault="00E9044D" w:rsidP="00E9044D">
      <w:pPr>
        <w:pStyle w:val="a6"/>
        <w:shd w:val="clear" w:color="auto" w:fill="FFFFFF"/>
        <w:spacing w:before="0" w:beforeAutospacing="0" w:after="0" w:afterAutospacing="0" w:line="360" w:lineRule="auto"/>
        <w:jc w:val="both"/>
      </w:pPr>
      <w:proofErr w:type="gramStart"/>
      <w:r w:rsidRPr="00EA0805">
        <w:rPr>
          <w:color w:val="052635"/>
        </w:rPr>
        <w:t>несовершеннолетние</w:t>
      </w:r>
      <w:proofErr w:type="gramEnd"/>
      <w:r w:rsidRPr="00EA0805">
        <w:rPr>
          <w:color w:val="052635"/>
        </w:rPr>
        <w:t xml:space="preserve"> граждане, достигшие возраста шести лет шести месяцев на 1 сентября по заявлению родителей (законных представителей), независимо от уровня подготовки и не имеющие медицинских противопоказаний по состоянию здоровья, но не позже достижения ими возраста восьми лет. По заявлению родителей (законных представителей) учредитель образовательной организации на основании положительного заключения психолого-медико-педагогической комиссии вправе разрешить прием детей в образовательную организацию для обучения в более раннем возрасте, а также путем перевода из других общеобразовательных организаций. Требование обязательности общего образования применительно к конкретному обучающемуся сохраняет силу до достижения им возраста восемнадцати лет, если соответствующее образование не было получено обучающимся ранее.</w:t>
      </w:r>
    </w:p>
    <w:p w:rsidR="00E9044D" w:rsidRDefault="00E9044D" w:rsidP="00E9044D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9044D" w:rsidRDefault="00E9044D" w:rsidP="00E9044D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1.3.1. Информирование о порядке предоставления муниципальной услуги осуществляется в муниципальных общеобразовательных организациях (далее – организация), расположенных на территории </w:t>
      </w:r>
      <w:proofErr w:type="spellStart"/>
      <w:r w:rsidRPr="00EA0805">
        <w:rPr>
          <w:rFonts w:ascii="Times New Roman" w:hAnsi="Times New Roman"/>
          <w:color w:val="052635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color w:val="052635"/>
          <w:sz w:val="24"/>
          <w:szCs w:val="24"/>
        </w:rPr>
        <w:t xml:space="preserve"> района, в отделе образования администрации </w:t>
      </w:r>
      <w:proofErr w:type="spellStart"/>
      <w:r w:rsidRPr="00EA0805">
        <w:rPr>
          <w:rFonts w:ascii="Times New Roman" w:hAnsi="Times New Roman"/>
          <w:color w:val="052635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color w:val="052635"/>
          <w:sz w:val="24"/>
          <w:szCs w:val="24"/>
        </w:rPr>
        <w:t xml:space="preserve"> района (далее – Отдел) с использованием средств почтовой, телефонной связи, электронного информирования, публикаций в средствах массовой информации.</w:t>
      </w:r>
    </w:p>
    <w:p w:rsidR="00E9044D" w:rsidRDefault="00E9044D" w:rsidP="00E9044D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1.3.2. Сведения о местонахождении Организаций, предоставляющих муниципальную услугу, адресах электронной почты, номерах контактных телефонов для справок содержатся в </w:t>
      </w:r>
      <w:r w:rsidRPr="00EA0805">
        <w:rPr>
          <w:rFonts w:ascii="Times New Roman" w:hAnsi="Times New Roman"/>
          <w:sz w:val="24"/>
          <w:szCs w:val="24"/>
        </w:rPr>
        <w:t>приложении 1</w:t>
      </w:r>
      <w:r w:rsidRPr="00EA0805">
        <w:rPr>
          <w:rFonts w:ascii="Times New Roman" w:hAnsi="Times New Roman"/>
          <w:color w:val="052635"/>
          <w:sz w:val="24"/>
          <w:szCs w:val="24"/>
        </w:rPr>
        <w:t xml:space="preserve"> к настоящему административному регламенту.</w:t>
      </w:r>
    </w:p>
    <w:p w:rsidR="00E9044D" w:rsidRDefault="00E9044D" w:rsidP="00E9044D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1.3.3. Сведения о местонахождении Отдела, адресе электронной почты, номерах контактных телефонов для справок содержатся в приложении 2 к настоящему административному регламенту.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1.3.4. Для получения информации об организации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заявитель вправе обратиться: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в устной форме лично в Организацию;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по телефону в Организацию;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по адресу электронной почты Организации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1.3.5. Если информация, полученная в Организации, не удовлетворяет заявителя, то он вправе в письменном виде или устно обратиться в Отдел.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lastRenderedPageBreak/>
        <w:t>1.3.6. Основными требованиями к информированию заявителей о правилах предоставления муниципальной услуги являются: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достоверность предоставляемой информации;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четкость в изложении информации;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полнота информирования;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наглядность форм предоставляемой информации (при письменном информировании);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удобство и доступность получения информации;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оперативность предоставления информации.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1.3.7. Информирование заявителей организуется следующим образом: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индивидуальное информирование;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публичное информирование.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1.3.8. Информирование проводится в форме: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устного информирования;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письменного информирования;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размещения информации на стендах и сайтах.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1.3.8.1. Индивидуальное устное информирование заявителей осуществляется специалистами Организации и Отдела при обращении заявителей за информацией: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лично;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по телефону.</w:t>
      </w:r>
    </w:p>
    <w:p w:rsidR="00E9044D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1.3.8.2. Индивидуальное письменное информирование при обращении заявителей осуществляется путем почтовых отправлений. Ответ направляется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 за информацией). Письменное обращение рассматривается в течение 30 дней со дня регистрации.</w:t>
      </w:r>
    </w:p>
    <w:p w:rsidR="00E9044D" w:rsidRPr="00EA0805" w:rsidRDefault="00E9044D" w:rsidP="00E9044D">
      <w:pPr>
        <w:shd w:val="clear" w:color="auto" w:fill="FFFFFF"/>
        <w:spacing w:after="0" w:line="360" w:lineRule="auto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1.3.8.3. Публичное письменное информирование осуществляется путем публикации информационных материалов в средствах массовой информации, размещения на официальных Интернет - сайтах Организаций, путем использования информационных стендов, размещающихся в Организации.</w:t>
      </w:r>
    </w:p>
    <w:p w:rsidR="00E9044D" w:rsidRPr="00EA0805" w:rsidRDefault="00E9044D" w:rsidP="00E9044D">
      <w:pPr>
        <w:shd w:val="clear" w:color="auto" w:fill="FFFFFF"/>
        <w:spacing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II. Стандарт предоставления муниципальной услуги</w:t>
      </w:r>
    </w:p>
    <w:p w:rsidR="00E9044D" w:rsidRPr="00EA0805" w:rsidRDefault="00E9044D" w:rsidP="00E9044D">
      <w:pPr>
        <w:tabs>
          <w:tab w:val="left" w:pos="1440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2.1. Наименование муниципальной услуги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Наименование муниципальной услуги - </w:t>
      </w:r>
      <w:r w:rsidRPr="00EA0805">
        <w:rPr>
          <w:rStyle w:val="13pt"/>
          <w:sz w:val="24"/>
          <w:szCs w:val="24"/>
        </w:rPr>
        <w:t>«</w:t>
      </w:r>
      <w:r w:rsidRPr="00EA0805">
        <w:rPr>
          <w:rFonts w:ascii="Times New Roman" w:hAnsi="Times New Roman"/>
          <w:sz w:val="24"/>
          <w:szCs w:val="24"/>
        </w:rPr>
        <w:t>Предоставление общедоступного и бесплатного начального общего, основного общего, среднего общего и дополнительного образования»</w:t>
      </w:r>
    </w:p>
    <w:p w:rsidR="00E9044D" w:rsidRPr="00EA0805" w:rsidRDefault="00E9044D" w:rsidP="00E9044D">
      <w:pPr>
        <w:spacing w:after="0" w:line="36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bCs/>
          <w:sz w:val="24"/>
          <w:szCs w:val="24"/>
        </w:rPr>
        <w:t xml:space="preserve">2.2.  </w:t>
      </w:r>
      <w:r w:rsidRPr="00EA0805">
        <w:rPr>
          <w:rFonts w:ascii="Times New Roman" w:hAnsi="Times New Roman"/>
          <w:sz w:val="24"/>
          <w:szCs w:val="24"/>
        </w:rPr>
        <w:t>Наименование органа, предоставляющего муниципальную услугу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Образовательные организации, расположенные на территории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  района;</w:t>
      </w:r>
    </w:p>
    <w:p w:rsidR="00E9044D" w:rsidRPr="00EA0805" w:rsidRDefault="00E9044D" w:rsidP="00E9044D">
      <w:pPr>
        <w:pStyle w:val="aa"/>
        <w:spacing w:line="360" w:lineRule="auto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lastRenderedPageBreak/>
        <w:t>- Отдел образования посредством организации деятельности подведомственных ему образовательных организаций.</w:t>
      </w:r>
    </w:p>
    <w:p w:rsidR="00E9044D" w:rsidRPr="00EA0805" w:rsidRDefault="00E9044D" w:rsidP="00E9044D">
      <w:pPr>
        <w:pStyle w:val="a3"/>
        <w:tabs>
          <w:tab w:val="left" w:pos="8740"/>
        </w:tabs>
        <w:spacing w:line="360" w:lineRule="auto"/>
        <w:ind w:firstLine="0"/>
        <w:jc w:val="center"/>
        <w:rPr>
          <w:sz w:val="24"/>
        </w:rPr>
      </w:pPr>
      <w:r w:rsidRPr="00EA0805">
        <w:rPr>
          <w:bCs/>
          <w:sz w:val="24"/>
        </w:rPr>
        <w:t xml:space="preserve">2.3. </w:t>
      </w:r>
      <w:r w:rsidRPr="00EA0805">
        <w:rPr>
          <w:sz w:val="24"/>
        </w:rPr>
        <w:t>Результат предоставления муниципальной услуги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Приказ о зачислении несовершеннолетнего ребенка в общеобразовательную организацию и организация обучения до получения обязательного общего образования.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Получение обучающимися обязательного начального общего, основного общего, </w:t>
      </w:r>
      <w:proofErr w:type="gramStart"/>
      <w:r w:rsidRPr="00EA0805">
        <w:rPr>
          <w:rFonts w:ascii="Times New Roman" w:hAnsi="Times New Roman"/>
          <w:sz w:val="24"/>
          <w:szCs w:val="24"/>
        </w:rPr>
        <w:t>среднего  общего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образования;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Физическое, интеллектуальное и творческое развитие обучающихся;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получение воспитанниками образования по программам дополнительного образования;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Лицам, прошедшим государственную (итоговую) аттестацию, Организации, имеющие государственную аккредитацию, выдают документы государственного образца об уровне образования, заверяемые печатью соответствующей образовательной организации;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Лицам, не завершившим образования соответствующего уровня (основное общее,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среднее  общее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образовательной организации.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2.4. Срок предоставления муниципальной услуги</w:t>
      </w:r>
    </w:p>
    <w:p w:rsidR="00E9044D" w:rsidRDefault="00E9044D" w:rsidP="00E9044D">
      <w:pPr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2.4.1 Срок непосредственного предоставления муниципальной услуги – с момента зачисления в Организацию на период нормативных сроков освоения основных общеобразовательных программ начального общего, основного общего,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среднего  общего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 xml:space="preserve"> образования либо отчисления из Организации в установленном порядке.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2.4.2. Прием заявлений в первые классы Организации для граждан, проживающих на закрепленной территории, начинается не позднее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0805">
        <w:rPr>
          <w:rFonts w:ascii="Times New Roman" w:hAnsi="Times New Roman"/>
          <w:sz w:val="24"/>
          <w:szCs w:val="24"/>
        </w:rPr>
        <w:t xml:space="preserve">февраля и завершается не позднее 30 июня текущего года. 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Для детей не проживающих на закрепленной территории, прием заявлений в первый класс начинается с 1 июля текущего года до момента заполнения свободных мест, но не позднее 5 сентября текущего года.</w:t>
      </w:r>
    </w:p>
    <w:p w:rsidR="00E9044D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Зачисление в Организацию оформляется приказом образовательной организации в течение 7 рабочих дней после приема документов.</w:t>
      </w:r>
    </w:p>
    <w:p w:rsidR="00E9044D" w:rsidRDefault="00E9044D" w:rsidP="00E9044D">
      <w:pPr>
        <w:pStyle w:val="aa"/>
        <w:spacing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2.4.3. При переводе из другой образовательной организации прием заявлений и зачисление проводится в течение всего учебного года.</w:t>
      </w:r>
    </w:p>
    <w:p w:rsidR="00E9044D" w:rsidRDefault="00E9044D" w:rsidP="00E9044D">
      <w:pPr>
        <w:pStyle w:val="aa"/>
        <w:spacing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2.4.4.Срок приема заявлений для получения образования в форме экстерната устанавливается Организацией самостоятельно, при условии, что заявления подаются не позднее, чем за 3 месяца до начала государственной (итоговой) аттестации.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lastRenderedPageBreak/>
        <w:t>2.4.5.Датой принятия к рассмотрению заявления о приеме в образовательную организацию и прилагаемых документов считается дата регистрации в журнале регистрации поступивших заявлений.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2.5. Правовые основания для предоставления муниципальной услуги.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Перечень нормативных правовых актов, непосредственно регулирующих предоставление муниципальной услуги: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При предоставлении муниципальной услуги администрации общеобразовательных организаций и организаций дополнительного образования руководствуются следующими правовыми актами: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Федеральный закон от 29 декабря 2012 г. № 273-ФЗ «Об образовании в Российской Федерации»;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Федеральный закон от 27.07.2006 № 152-ФЗ «О персональных данных»;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A0805">
        <w:rPr>
          <w:rFonts w:ascii="Times New Roman" w:hAnsi="Times New Roman"/>
          <w:sz w:val="24"/>
          <w:szCs w:val="24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Федеральный </w:t>
      </w:r>
      <w:hyperlink r:id="rId7" w:history="1">
        <w:r w:rsidRPr="00EA0805">
          <w:rPr>
            <w:rFonts w:ascii="Times New Roman" w:hAnsi="Times New Roman"/>
            <w:sz w:val="24"/>
            <w:szCs w:val="24"/>
          </w:rPr>
          <w:t>закон</w:t>
        </w:r>
      </w:hyperlink>
      <w:r w:rsidRPr="00EA0805">
        <w:rPr>
          <w:rFonts w:ascii="Times New Roman" w:hAnsi="Times New Roman"/>
          <w:sz w:val="24"/>
          <w:szCs w:val="24"/>
        </w:rPr>
        <w:t xml:space="preserve"> от 24.07.1998 № 124-ФЗ «Об основных гарантиях прав ребенка в Российской Федерации»;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Федеральный </w:t>
      </w:r>
      <w:hyperlink r:id="rId8" w:history="1">
        <w:r w:rsidRPr="00EA0805">
          <w:rPr>
            <w:rFonts w:ascii="Times New Roman" w:hAnsi="Times New Roman"/>
            <w:sz w:val="24"/>
            <w:szCs w:val="24"/>
          </w:rPr>
          <w:t>закон</w:t>
        </w:r>
      </w:hyperlink>
      <w:r w:rsidRPr="00EA0805">
        <w:rPr>
          <w:rFonts w:ascii="Times New Roman" w:hAnsi="Times New Roman"/>
          <w:sz w:val="24"/>
          <w:szCs w:val="24"/>
        </w:rPr>
        <w:t xml:space="preserve"> Российской Федерации от 02.05.2006 № 59-ФЗ «О порядке рассмотрения обращений граждан Российской Федерации»;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 Федеральный закон Российской Федерации от 31.05.2002 г. № 62-ФЗ "О гражданстве Российской Федерации";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 Федеральный закон Российской Федерации от 25.07.2002 г. № 115-ФЗ "О правовом положении иностранных граждан в Российской Федерации";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 </w:t>
      </w:r>
      <w:r w:rsidRPr="00EA0805">
        <w:rPr>
          <w:rFonts w:ascii="Times New Roman" w:hAnsi="Times New Roman"/>
          <w:kern w:val="36"/>
          <w:sz w:val="24"/>
          <w:szCs w:val="24"/>
        </w:rPr>
        <w:t xml:space="preserve">Закон Российской Федерации от 19.02.1993 г. № 4530-1 </w:t>
      </w:r>
      <w:r w:rsidRPr="00EA0805">
        <w:rPr>
          <w:rFonts w:ascii="Times New Roman" w:hAnsi="Times New Roman"/>
          <w:sz w:val="24"/>
          <w:szCs w:val="24"/>
        </w:rPr>
        <w:t>"О вынужденных переселенцах";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Закон Российской Федерации от 07.02.1992. № 2300-1 «О защите прав потребителей»;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- Постановление Главного государственного санитарного врача РФ от 29.12.2010. № 189 «Об утверждении СанПиН 2.4.2. 2821-10 «Санитарно-эпидемиологические требования к условиям и организации обучения в общеобразовательных учреждениях»;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Приказ </w:t>
      </w:r>
      <w:proofErr w:type="spellStart"/>
      <w:r w:rsidRPr="00EA080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РФ от 22.01.2014г. №32 «Об утверждении порядка приема граждан на обучение по образовательным программам начального общего, основного общего и среднего общего образования»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Приказ </w:t>
      </w:r>
      <w:proofErr w:type="spellStart"/>
      <w:r w:rsidRPr="00EA080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РФ от 30.08.2013г. №1015 «Об утверждении порядка организации осуществления образовательной деятельности по основным общеобразовательным программам- образовательным программам начального общего, основного общего и среднего общего образования»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lastRenderedPageBreak/>
        <w:t xml:space="preserve">- Приказ </w:t>
      </w:r>
      <w:proofErr w:type="spellStart"/>
      <w:r w:rsidRPr="00EA0805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РФ от 29.08.2013г. №1008 «Об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A0805">
        <w:rPr>
          <w:rFonts w:ascii="Times New Roman" w:eastAsia="Calibri" w:hAnsi="Times New Roman"/>
          <w:sz w:val="24"/>
          <w:szCs w:val="24"/>
        </w:rPr>
        <w:t>-  Закон Орловской области от 06.09.2013 № 1525-ОЗ «Об образовании в Орловской области»;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eastAsia="Calibri" w:hAnsi="Times New Roman"/>
          <w:sz w:val="24"/>
          <w:szCs w:val="24"/>
        </w:rPr>
        <w:t xml:space="preserve">- </w:t>
      </w:r>
      <w:r w:rsidRPr="00EA0805">
        <w:rPr>
          <w:rFonts w:ascii="Times New Roman" w:hAnsi="Times New Roman"/>
          <w:sz w:val="24"/>
          <w:szCs w:val="24"/>
        </w:rPr>
        <w:t>Уставы муниципальных общеобразовательных организаций.</w:t>
      </w:r>
    </w:p>
    <w:p w:rsidR="00E9044D" w:rsidRPr="00EA0805" w:rsidRDefault="00E9044D" w:rsidP="00E9044D">
      <w:pPr>
        <w:pStyle w:val="a3"/>
        <w:tabs>
          <w:tab w:val="left" w:pos="5880"/>
          <w:tab w:val="right" w:pos="9355"/>
        </w:tabs>
        <w:spacing w:line="360" w:lineRule="auto"/>
        <w:ind w:firstLine="709"/>
        <w:rPr>
          <w:sz w:val="24"/>
        </w:rPr>
      </w:pP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2.6. Перечень документов, необходимых для предоставления 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муниципальной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услуги</w:t>
      </w:r>
    </w:p>
    <w:p w:rsidR="00E9044D" w:rsidRDefault="00E9044D" w:rsidP="00E9044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A0805">
        <w:rPr>
          <w:rFonts w:ascii="Times New Roman" w:hAnsi="Times New Roman" w:cs="Times New Roman"/>
          <w:sz w:val="24"/>
          <w:szCs w:val="24"/>
        </w:rPr>
        <w:t>Общие требования к приему граждан в образовательные организации регулируются Законом «Об образовании», типовыми положениями об образовательных организациях соответствующих типов и видов.</w:t>
      </w:r>
    </w:p>
    <w:p w:rsidR="00E9044D" w:rsidRDefault="00E9044D" w:rsidP="00E9044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Правила приема граждан в Организацию для обучения по основным общеобразовательным программам должны обеспечивать прием в указанные Организации граждан, которые проживают на территории </w:t>
      </w:r>
      <w:proofErr w:type="spellStart"/>
      <w:r w:rsidRPr="00EA0805">
        <w:rPr>
          <w:rFonts w:ascii="Times New Roman" w:hAnsi="Times New Roman"/>
          <w:color w:val="052635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color w:val="052635"/>
          <w:sz w:val="24"/>
          <w:szCs w:val="24"/>
        </w:rPr>
        <w:t xml:space="preserve"> района, закрепленной постановлением администрации муниципального образования </w:t>
      </w:r>
      <w:proofErr w:type="spellStart"/>
      <w:r w:rsidRPr="00EA0805">
        <w:rPr>
          <w:rFonts w:ascii="Times New Roman" w:hAnsi="Times New Roman"/>
          <w:color w:val="052635"/>
          <w:sz w:val="24"/>
          <w:szCs w:val="24"/>
        </w:rPr>
        <w:t>Новодеревеньковский</w:t>
      </w:r>
      <w:proofErr w:type="spellEnd"/>
      <w:r w:rsidRPr="00EA0805">
        <w:rPr>
          <w:rFonts w:ascii="Times New Roman" w:hAnsi="Times New Roman"/>
          <w:color w:val="052635"/>
          <w:sz w:val="24"/>
          <w:szCs w:val="24"/>
        </w:rPr>
        <w:t xml:space="preserve"> район за конкретной образовательной организацией (далее - закрепленная территория), и имеющих право на получение общего образования (далее - закрепленные лица).</w:t>
      </w:r>
    </w:p>
    <w:p w:rsidR="00E9044D" w:rsidRPr="00EA0805" w:rsidRDefault="00E9044D" w:rsidP="00E9044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Прием граждан в Организацию осуществляется по личному заявлению родителей (законных представителей) ребенка при предъявлении оригинала документа, удостоверяющего личность родителя (законного представителя), либо оригинал документа, удостоверяющего личность иностранного гражданина в РФ в соответствии со ст.10 Федерального Закона от 25.07.2002. №115-ФЗ «О правовом положении иностранных граждан в Российской Федерации».</w:t>
      </w:r>
    </w:p>
    <w:p w:rsidR="00E9044D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Организация может осуществлять прием указанного заявления в форме электронного документа с использованием информационно-телекоммуникационных сетей общего </w:t>
      </w:r>
      <w:proofErr w:type="spellStart"/>
      <w:r w:rsidRPr="00EA0805">
        <w:rPr>
          <w:rFonts w:ascii="Times New Roman" w:hAnsi="Times New Roman"/>
          <w:color w:val="052635"/>
          <w:sz w:val="24"/>
          <w:szCs w:val="24"/>
        </w:rPr>
        <w:t>пользования.В</w:t>
      </w:r>
      <w:proofErr w:type="spellEnd"/>
      <w:r w:rsidRPr="00EA0805">
        <w:rPr>
          <w:rFonts w:ascii="Times New Roman" w:hAnsi="Times New Roman"/>
          <w:color w:val="052635"/>
          <w:sz w:val="24"/>
          <w:szCs w:val="24"/>
        </w:rPr>
        <w:t xml:space="preserve"> заявлении родителями (законными представителями) ребенка указываются следующие сведения о ребенке: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а</w:t>
      </w:r>
      <w:proofErr w:type="gramEnd"/>
      <w:r w:rsidRPr="00EA0805">
        <w:rPr>
          <w:rFonts w:ascii="Times New Roman" w:hAnsi="Times New Roman"/>
          <w:sz w:val="24"/>
          <w:szCs w:val="24"/>
        </w:rPr>
        <w:t>) фамилия, имя, отчество (последнее - при наличии);б) дата и место рождения ребенка;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в</w:t>
      </w:r>
      <w:proofErr w:type="gramEnd"/>
      <w:r w:rsidRPr="00EA0805">
        <w:rPr>
          <w:rFonts w:ascii="Times New Roman" w:hAnsi="Times New Roman"/>
          <w:sz w:val="24"/>
          <w:szCs w:val="24"/>
        </w:rPr>
        <w:t>) фамилия, имя, отчество (последнее - при наличии) родителей (законных представителей) ребенка;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г</w:t>
      </w:r>
      <w:proofErr w:type="gramEnd"/>
      <w:r w:rsidRPr="00EA0805">
        <w:rPr>
          <w:rFonts w:ascii="Times New Roman" w:hAnsi="Times New Roman"/>
          <w:sz w:val="24"/>
          <w:szCs w:val="24"/>
        </w:rPr>
        <w:t>) адрес места жительства ребенка, его родителей (законных представителей);</w:t>
      </w:r>
    </w:p>
    <w:p w:rsidR="00E9044D" w:rsidRDefault="00E9044D" w:rsidP="00E9044D">
      <w:pPr>
        <w:pStyle w:val="aa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д</w:t>
      </w:r>
      <w:proofErr w:type="gramEnd"/>
      <w:r w:rsidRPr="00EA0805">
        <w:rPr>
          <w:rFonts w:ascii="Times New Roman" w:hAnsi="Times New Roman"/>
          <w:sz w:val="24"/>
          <w:szCs w:val="24"/>
        </w:rPr>
        <w:t>) контактный телефон родителей (законных представителей).</w:t>
      </w:r>
    </w:p>
    <w:p w:rsidR="00E9044D" w:rsidRDefault="00E9044D" w:rsidP="00E9044D">
      <w:pPr>
        <w:pStyle w:val="aa"/>
        <w:spacing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Родители (законные представители) детей, проживающих на закрепленной территории, дополнительно предъявляют оригинал свидетельства о рождении ребенка или документ, подтверждающий родство заявителя (или законность представления прав обучающегося), свидетельство о регистрации ребенка по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месту  жительства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 xml:space="preserve"> или по месту пребывания на </w:t>
      </w:r>
      <w:r w:rsidRPr="00EA0805">
        <w:rPr>
          <w:rFonts w:ascii="Times New Roman" w:hAnsi="Times New Roman"/>
          <w:color w:val="052635"/>
          <w:sz w:val="24"/>
          <w:szCs w:val="24"/>
        </w:rPr>
        <w:lastRenderedPageBreak/>
        <w:t>закрепленной территории, или документ, содержащий сведения о регистрации ребенка по месту жительства или по месту пребывания на закрепленной территории.</w:t>
      </w:r>
    </w:p>
    <w:p w:rsidR="00E9044D" w:rsidRDefault="00E9044D" w:rsidP="00E9044D">
      <w:pPr>
        <w:pStyle w:val="aa"/>
        <w:spacing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Родители (законные представители) детей, являющихся гражданами РФ, не проживающих на закрепленной территории, дополнительно предъявляют оригинал свидетельства о рождении ребенка </w:t>
      </w:r>
    </w:p>
    <w:p w:rsidR="00E9044D" w:rsidRPr="00EA0805" w:rsidRDefault="00E9044D" w:rsidP="00E9044D">
      <w:pPr>
        <w:pStyle w:val="aa"/>
        <w:spacing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Родители (законные представители) ребенка, являющегося иностранным гражданином или лицом без гражданства дополнительно предъявляют документ, подтверждающий родство заявителя (или законность представления прав обучающегося), и документ, подтверждающего право заявителя на пребывание в Российской Федерации.</w:t>
      </w:r>
    </w:p>
    <w:p w:rsidR="00E9044D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E9044D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Копии предъявляемых документов хранятся в образовательной организации на время обучения ребенка.</w:t>
      </w:r>
    </w:p>
    <w:p w:rsidR="00E9044D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2.6.7.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2.6.8. При приеме в образовательную организацию для получения среднего общего образования представляется аттестат об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основном  общем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 xml:space="preserve"> образовании установленного образца.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Для предоставления муниципальной услуги запрещено требовать от заявителя: 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9044D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Орловской области, муниципальными правовыми актами органов местного самоуправления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 Орловской области находятся в распоряжении органов, предоставляющих муниципальную услугу, иных государственных органов, органов местного самоуправления и (или) подведомственных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2.7. Перечень оснований для отказа в приеме документов, необходимых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/>
          <w:sz w:val="24"/>
          <w:szCs w:val="24"/>
        </w:rPr>
        <w:t>для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предоставления муниципальной услуги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Оснований для отказа в приеме документов, необходимых для предоставлении муниципальной услуги нет.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lastRenderedPageBreak/>
        <w:t>2.8. Перечень оснований для приостановления и (или) отказа в предоставлении услуги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2.8.1. Основанием для отказа в предоставлении муниципальной услуги является отсутствие свободных мест в образовательной организации.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В случае отказа в предоставлении места в образовательной организации родители (законные представители) для решения вопроса об устройстве ребенка в другую Организацию обращаются в отдел образования администрации </w:t>
      </w:r>
      <w:proofErr w:type="spellStart"/>
      <w:r w:rsidRPr="00EA0805">
        <w:rPr>
          <w:rFonts w:ascii="Times New Roman" w:hAnsi="Times New Roman"/>
          <w:color w:val="052635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color w:val="052635"/>
          <w:sz w:val="24"/>
          <w:szCs w:val="24"/>
        </w:rPr>
        <w:t xml:space="preserve"> района.</w:t>
      </w:r>
    </w:p>
    <w:p w:rsidR="00E9044D" w:rsidRPr="00EA0805" w:rsidRDefault="00E9044D" w:rsidP="00E9044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A0805">
        <w:rPr>
          <w:rFonts w:ascii="Times New Roman" w:hAnsi="Times New Roman" w:cs="Times New Roman"/>
          <w:sz w:val="24"/>
          <w:szCs w:val="24"/>
        </w:rPr>
        <w:t>2.9. Плата за предоставление муниципальной услуги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Муниципальная услуга предоставляется на бесплатной основе.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color w:val="000000"/>
          <w:sz w:val="24"/>
          <w:szCs w:val="24"/>
        </w:rPr>
        <w:t>2.10. Максимальный срок ожидания в очереди при подаче, запросе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Максимальный срок ожидания в очереди при подаче документов на получение муниципальной услуги - 15 минут.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Максимальный срок ожидания в очереди при получении результата предоставления муниципальной услуги - 15 минут.</w:t>
      </w:r>
    </w:p>
    <w:p w:rsidR="00E9044D" w:rsidRDefault="00E9044D" w:rsidP="00E9044D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A0805">
        <w:rPr>
          <w:rFonts w:ascii="Times New Roman" w:hAnsi="Times New Roman"/>
          <w:color w:val="000000"/>
          <w:sz w:val="24"/>
          <w:szCs w:val="24"/>
        </w:rPr>
        <w:t xml:space="preserve">2.11.Срок регистрации запроса заявителя о предоставлении муниципальной услуги 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color w:val="000000"/>
          <w:sz w:val="24"/>
          <w:szCs w:val="24"/>
        </w:rPr>
        <w:t>Датой принятия к рассмотрению заявления о предоставления муниципальной услуги считается дата регистрации в журнале регистрации поступивших заявлений. Срок регистрации - день обращения заявителя.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2.12.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информации о порядке предоставления таких услуг, в том числе к обеспечению доступности для инвалидов указанных объектов: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учреждение, оказывающее муниципальную услугу, должно быть обеспечено удобным и свободным подходом для посетителей, в том числе лиц с ограниченными возможностями здоровья;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кабинеты приема заявителей должны быть оборудованы информационными табличками (вывесками) с указанием: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номера кабинета;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фамилии, имени, отчества и должности лица, осуществляющего предоставление муниципальной услуги;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места для ожидания оборудованы столами, стульями для возможности оформления документов, другой комфортной мебелью, информационными стендами.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вход в здание оборудован вывеской с наименованием учреждения.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       -  Специалистами должна оказываться необходимая помощь инвалидам, связанная с </w:t>
      </w:r>
      <w:r w:rsidRPr="00EA0805">
        <w:rPr>
          <w:rFonts w:ascii="Times New Roman" w:hAnsi="Times New Roman"/>
          <w:sz w:val="24"/>
          <w:szCs w:val="24"/>
        </w:rPr>
        <w:lastRenderedPageBreak/>
        <w:t>разъяснением в доступной для них форме порядка предоставления и получения услуги, оформлением необходимых для ее предоставления документов, ознакомлением инвалидов с размещением кабинетов, последовательностью действий, необходимых для получения услуги;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2.13. Показатели доступности и качества  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муниципальных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услуг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Заявителем осуществляется взаимодействие со специалистом образовательной организации, отвечающим за предоставление муниципальной услуги, которое происходит при личной подаче </w:t>
      </w:r>
      <w:proofErr w:type="gramStart"/>
      <w:r w:rsidRPr="00EA0805">
        <w:rPr>
          <w:rFonts w:ascii="Times New Roman" w:hAnsi="Times New Roman"/>
          <w:sz w:val="24"/>
          <w:szCs w:val="24"/>
        </w:rPr>
        <w:t>в  образовательную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организацию  документов, указанных в пункте 2.6 настоящего административного регламента. Время приема запроса заявителя составляет не более 15 минут.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Документы, указанные в пункте 2.6 настоящего административного регламента, также могут быть направлены заявителями в администрацию образовательной организации по почте. В данном случае взаимодействие с должностным лицом отдела образования </w:t>
      </w:r>
      <w:proofErr w:type="spellStart"/>
      <w:proofErr w:type="gramStart"/>
      <w:r w:rsidRPr="00EA0805">
        <w:rPr>
          <w:rFonts w:ascii="Times New Roman" w:hAnsi="Times New Roman"/>
          <w:sz w:val="24"/>
          <w:szCs w:val="24"/>
        </w:rPr>
        <w:t>админисрации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proofErr w:type="gramEnd"/>
      <w:r w:rsidRPr="00EA0805">
        <w:rPr>
          <w:rFonts w:ascii="Times New Roman" w:hAnsi="Times New Roman"/>
          <w:sz w:val="24"/>
          <w:szCs w:val="24"/>
        </w:rPr>
        <w:t xml:space="preserve"> района не осуществляется.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Критерием качества предоставления муниципальной услуги является отсутствие подтвержденных фактов нарушений положений настоящего административного регламента. 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2.14. Иные требования к предоставлению муниципальной услуги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Иные требования при предоставлении муниципальной услуги отсутствуют. </w:t>
      </w:r>
    </w:p>
    <w:p w:rsidR="00E9044D" w:rsidRPr="00EA0805" w:rsidRDefault="00E9044D" w:rsidP="00E9044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A0805">
        <w:rPr>
          <w:rFonts w:ascii="Times New Roman" w:hAnsi="Times New Roman" w:cs="Times New Roman"/>
        </w:rPr>
        <w:t xml:space="preserve">В электронной форме муниципальная услуга предоставляется посредством дистанционного обучения с использованием программного модуля дистанционного обучения. </w:t>
      </w:r>
    </w:p>
    <w:p w:rsidR="00E9044D" w:rsidRPr="00EA0805" w:rsidRDefault="00E9044D" w:rsidP="00E9044D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E9044D" w:rsidRPr="00EA0805" w:rsidRDefault="00E9044D" w:rsidP="00E9044D">
      <w:pPr>
        <w:pStyle w:val="a6"/>
        <w:spacing w:before="0" w:beforeAutospacing="0" w:after="0" w:afterAutospacing="0" w:line="360" w:lineRule="auto"/>
        <w:jc w:val="center"/>
      </w:pPr>
      <w:r w:rsidRPr="00EA0805">
        <w:rPr>
          <w:rStyle w:val="a7"/>
          <w:b w:val="0"/>
        </w:rPr>
        <w:t xml:space="preserve">III. Состав, последовательность и сроки выполнения </w:t>
      </w:r>
      <w:r w:rsidRPr="00EA0805"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9044D" w:rsidRPr="00EA0805" w:rsidRDefault="00E9044D" w:rsidP="00E9044D">
      <w:pPr>
        <w:pStyle w:val="ConsPlusNormal"/>
        <w:spacing w:line="36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A080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A0805">
        <w:rPr>
          <w:rFonts w:ascii="Times New Roman" w:hAnsi="Times New Roman" w:cs="Times New Roman"/>
          <w:sz w:val="24"/>
          <w:szCs w:val="24"/>
        </w:rPr>
        <w:t xml:space="preserve">Описание последовательности действий при предоставлении муниципальной услуги. 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Предоставление муниципальной услуги включает в себя последовательность следующих административных процедур: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информирование и консультирование граждан об условиях предоставления муниципальной услуги,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прием и регистрация заявления и документов с целью предоставления муниципальной услуги,</w:t>
      </w:r>
    </w:p>
    <w:p w:rsidR="00E9044D" w:rsidRPr="00EA0805" w:rsidRDefault="00E9044D" w:rsidP="00E904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0805">
        <w:rPr>
          <w:rFonts w:ascii="Times New Roman" w:hAnsi="Times New Roman" w:cs="Times New Roman"/>
          <w:sz w:val="24"/>
          <w:szCs w:val="24"/>
        </w:rPr>
        <w:t xml:space="preserve">  - Проведение проверок сведений представленных заявителем;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Принятие решения о предоставлении либо об отказе в предоставлении муниципальной услуги. 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Уведомление заявителя о принятом решении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A0805">
        <w:rPr>
          <w:rFonts w:ascii="Times New Roman" w:hAnsi="Times New Roman"/>
          <w:bCs/>
          <w:sz w:val="24"/>
          <w:szCs w:val="24"/>
        </w:rPr>
        <w:t xml:space="preserve">3.1.  Информирование и </w:t>
      </w:r>
      <w:proofErr w:type="gramStart"/>
      <w:r w:rsidRPr="00EA0805">
        <w:rPr>
          <w:rFonts w:ascii="Times New Roman" w:hAnsi="Times New Roman"/>
          <w:bCs/>
          <w:sz w:val="24"/>
          <w:szCs w:val="24"/>
        </w:rPr>
        <w:t>консультирование  граждан</w:t>
      </w:r>
      <w:proofErr w:type="gramEnd"/>
      <w:r w:rsidRPr="00EA0805">
        <w:rPr>
          <w:rFonts w:ascii="Times New Roman" w:hAnsi="Times New Roman"/>
          <w:bCs/>
          <w:sz w:val="24"/>
          <w:szCs w:val="24"/>
        </w:rPr>
        <w:t>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3.1.1. Основанием для начала административной процедуры является обращение гражданина, претендующего на получение муниципальной услуги.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Специалист образовательной организации в рамках процедур по консультированию и информированию предоставляет гражданам информацию о нормативных правовых актах, регулирующих порядок и условия предоставления муниципальной услуги.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Консультации проводятся подробно, в вежливой форме с использованием официально-делового стиля речи.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Максимальный срок выполнения действия – 10 минут.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3.1.2. Специалист образовательной организации устанавливает регистрацию заявителя, выдает на руки образец заявления и   перечень документов, необходимых для предоставления муниципальной </w:t>
      </w:r>
      <w:proofErr w:type="gramStart"/>
      <w:r w:rsidRPr="00EA0805">
        <w:rPr>
          <w:rFonts w:ascii="Times New Roman" w:hAnsi="Times New Roman"/>
          <w:sz w:val="24"/>
          <w:szCs w:val="24"/>
        </w:rPr>
        <w:t>услуги,  разъясняет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порядок получения  необходимых документов и требования, предъявляемые к ним.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Максимальный срок выполнения административной процедуры по консультированию и </w:t>
      </w:r>
      <w:proofErr w:type="gramStart"/>
      <w:r w:rsidRPr="00EA0805">
        <w:rPr>
          <w:rFonts w:ascii="Times New Roman" w:hAnsi="Times New Roman"/>
          <w:sz w:val="24"/>
          <w:szCs w:val="24"/>
        </w:rPr>
        <w:t>информированию  -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  15 минут.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3.2. Прием и регистрация заявления и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документов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для предоставления муниципальной услуги</w:t>
      </w:r>
    </w:p>
    <w:p w:rsidR="00E9044D" w:rsidRPr="00EA0805" w:rsidRDefault="00E9044D" w:rsidP="00E9044D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3.2.1. Основанием для начала предоставления муниципальной услуги является обращение заявителя в образовательную организацию</w:t>
      </w:r>
      <w:r w:rsidRPr="00EA0805">
        <w:rPr>
          <w:rFonts w:ascii="Times New Roman" w:hAnsi="Times New Roman"/>
          <w:snapToGrid w:val="0"/>
          <w:sz w:val="24"/>
          <w:szCs w:val="24"/>
        </w:rPr>
        <w:t xml:space="preserve"> (приложение 3) с</w:t>
      </w:r>
      <w:r w:rsidRPr="00EA0805">
        <w:rPr>
          <w:rFonts w:ascii="Times New Roman" w:hAnsi="Times New Roman"/>
          <w:sz w:val="24"/>
          <w:szCs w:val="24"/>
        </w:rPr>
        <w:t xml:space="preserve">   полным пакетом документов.</w:t>
      </w:r>
    </w:p>
    <w:p w:rsidR="00E9044D" w:rsidRPr="00EA0805" w:rsidRDefault="00E9044D" w:rsidP="00E9044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napToGrid w:val="0"/>
          <w:sz w:val="24"/>
          <w:szCs w:val="24"/>
        </w:rPr>
        <w:t xml:space="preserve">Специалист образовательной организации </w:t>
      </w:r>
      <w:r w:rsidRPr="00EA0805">
        <w:rPr>
          <w:rFonts w:ascii="Times New Roman" w:hAnsi="Times New Roman"/>
          <w:sz w:val="24"/>
          <w:szCs w:val="24"/>
        </w:rPr>
        <w:t xml:space="preserve">устанавливает предмет обращения, наличие всех необходимых документов, исходя из соответствующего перечня документов, </w:t>
      </w:r>
      <w:proofErr w:type="gramStart"/>
      <w:r w:rsidRPr="00EA0805">
        <w:rPr>
          <w:rFonts w:ascii="Times New Roman" w:hAnsi="Times New Roman"/>
          <w:sz w:val="24"/>
          <w:szCs w:val="24"/>
        </w:rPr>
        <w:t>правильность  заполнения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документов, проверяет в случае необходимости полномочия представителя.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Максимальный срок выполнения действия составляет 15 минут на каждого заявителя.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3.2.2. Специалист образовательной организации сличает предоставленные экземпляры оригиналов и копий документов (в том числе нотариально удостоверенные) друг с другом. Если предоставленные копии документов нотариально не заверены, специалист сличает копии документов с их подлинными экземплярами,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Максимальный срок выполнения действия составляет 5 минут на каждую пару: документ-копия. 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lastRenderedPageBreak/>
        <w:t xml:space="preserve">3.2.3. Специалист общеобразовательной организации проверяет соответствие представленных документов требованиям, установленным настоящим Административным регламентом, удостоверяясь, что: 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документы в установленном законодательством случаях нотариально </w:t>
      </w:r>
      <w:proofErr w:type="gramStart"/>
      <w:r w:rsidRPr="00EA0805">
        <w:rPr>
          <w:rFonts w:ascii="Times New Roman" w:hAnsi="Times New Roman"/>
          <w:sz w:val="24"/>
          <w:szCs w:val="24"/>
        </w:rPr>
        <w:t>удостоверены,  скреплены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   печатями,   имеют   надлежащие подписи   сторон или определенных законодательством должностных лиц;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тексты документов написаны разборчиво;</w:t>
      </w:r>
    </w:p>
    <w:p w:rsidR="00E9044D" w:rsidRPr="00EA0805" w:rsidRDefault="00E9044D" w:rsidP="00E9044D">
      <w:pPr>
        <w:tabs>
          <w:tab w:val="left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     </w:t>
      </w:r>
      <w:r w:rsidRPr="00EA0805">
        <w:rPr>
          <w:rFonts w:ascii="Times New Roman" w:hAnsi="Times New Roman"/>
          <w:sz w:val="24"/>
          <w:szCs w:val="24"/>
        </w:rPr>
        <w:tab/>
        <w:t>- фамилии, имена и отчества физических лиц, адреса их мест жительства написаны полностью;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в документах нет подчисток, приписок, зачеркнутых слов и иных не оговоренных исправлений;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E9044D" w:rsidRPr="00EA0805" w:rsidRDefault="00E9044D" w:rsidP="00E9044D">
      <w:pPr>
        <w:spacing w:after="0" w:line="360" w:lineRule="auto"/>
        <w:ind w:left="-45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ab/>
      </w:r>
      <w:r w:rsidRPr="00EA0805">
        <w:rPr>
          <w:rFonts w:ascii="Times New Roman" w:hAnsi="Times New Roman"/>
          <w:sz w:val="24"/>
          <w:szCs w:val="24"/>
        </w:rPr>
        <w:tab/>
        <w:t>Максимальный срок выполнения действия составляет 5 минут на документ.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3.2.4. При неправильном заполнении заявления, установлении фактов отсутствия необходимых документов, несоответствия представленных документов требованиям, указанным в настоящем административном регламенте, специалист    уведомляет   заявителя   о наличии </w:t>
      </w:r>
      <w:proofErr w:type="gramStart"/>
      <w:r w:rsidRPr="00EA0805">
        <w:rPr>
          <w:rFonts w:ascii="Times New Roman" w:hAnsi="Times New Roman"/>
          <w:sz w:val="24"/>
          <w:szCs w:val="24"/>
        </w:rPr>
        <w:t>неточностей,  объясняет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заявителю содержание выявленных недостатков в представленных документах и возвращает документы заявителю.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Специалист    образовательной организации обязан   разъяснить   </w:t>
      </w:r>
      <w:proofErr w:type="gramStart"/>
      <w:r w:rsidRPr="00EA0805">
        <w:rPr>
          <w:rFonts w:ascii="Times New Roman" w:hAnsi="Times New Roman"/>
          <w:sz w:val="24"/>
          <w:szCs w:val="24"/>
        </w:rPr>
        <w:t xml:space="preserve">причины,   </w:t>
      </w:r>
      <w:proofErr w:type="gramEnd"/>
      <w:r w:rsidRPr="00EA0805">
        <w:rPr>
          <w:rFonts w:ascii="Times New Roman" w:hAnsi="Times New Roman"/>
          <w:sz w:val="24"/>
          <w:szCs w:val="24"/>
        </w:rPr>
        <w:t>в    связи   с  которыми возникли препятствия в приеме документов, и обозначить меры по устранению названных причин.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Если причины, препятствующие приему документов, могут быть устранены в ходе </w:t>
      </w:r>
      <w:proofErr w:type="gramStart"/>
      <w:r w:rsidRPr="00EA0805">
        <w:rPr>
          <w:rFonts w:ascii="Times New Roman" w:hAnsi="Times New Roman"/>
          <w:sz w:val="24"/>
          <w:szCs w:val="24"/>
        </w:rPr>
        <w:t>приема,  они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устраняются незамедлительно.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В случае невозможности незамедлительного устранения препятствий специалист по согласованию с заявителем назначает время следующего приема.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Максимальный срок выполнения действия – 10 минут.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ab/>
        <w:t xml:space="preserve">3.2.5. При </w:t>
      </w:r>
      <w:proofErr w:type="gramStart"/>
      <w:r w:rsidRPr="00EA0805">
        <w:rPr>
          <w:rFonts w:ascii="Times New Roman" w:hAnsi="Times New Roman"/>
          <w:sz w:val="24"/>
          <w:szCs w:val="24"/>
        </w:rPr>
        <w:t>предоставлении  документов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в полном объеме  специалист   осуществляет регистрацию заявления и представленных документов в </w:t>
      </w:r>
      <w:r w:rsidRPr="00EA080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EA0805">
        <w:rPr>
          <w:rFonts w:ascii="Times New Roman" w:hAnsi="Times New Roman"/>
          <w:sz w:val="24"/>
          <w:szCs w:val="24"/>
        </w:rPr>
        <w:t xml:space="preserve">Книге регистрации заявлений.  Вносятся следующие сведения:  </w:t>
      </w:r>
      <w:r w:rsidRPr="00EA0805">
        <w:rPr>
          <w:rFonts w:ascii="Times New Roman" w:hAnsi="Times New Roman"/>
          <w:sz w:val="24"/>
          <w:szCs w:val="24"/>
        </w:rPr>
        <w:tab/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ab/>
        <w:t>-   порядковый номер записи;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  дата приема заявления и документов;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данные о заявителе (фамилия, инициалы, наличие льготной категории, адрес);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Максимальный срок выполнения </w:t>
      </w:r>
      <w:proofErr w:type="gramStart"/>
      <w:r w:rsidRPr="00EA0805">
        <w:rPr>
          <w:rFonts w:ascii="Times New Roman" w:hAnsi="Times New Roman"/>
          <w:sz w:val="24"/>
          <w:szCs w:val="24"/>
        </w:rPr>
        <w:t>действия  составляет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5 минут.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lastRenderedPageBreak/>
        <w:t>3.2.6. Специалист образовательной организации оформляет расписку о приеме документов в двух экземплярах. В расписке указываются: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дата представления документов;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перечень документов;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фамилия, инициалы и номер телефона специалиста, принявшего документы, а также его подпись.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Максимальный срок выполнения действия составляет 5 минут.</w:t>
      </w:r>
    </w:p>
    <w:p w:rsidR="00E9044D" w:rsidRPr="00EA0805" w:rsidRDefault="00E9044D" w:rsidP="00E9044D">
      <w:pPr>
        <w:spacing w:after="0" w:line="360" w:lineRule="auto"/>
        <w:ind w:firstLine="15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ab/>
        <w:t xml:space="preserve">3.2.7. Специалист образовательной организации передает заявителю экземпляр расписки о приеме </w:t>
      </w:r>
      <w:proofErr w:type="gramStart"/>
      <w:r w:rsidRPr="00EA0805">
        <w:rPr>
          <w:rFonts w:ascii="Times New Roman" w:hAnsi="Times New Roman"/>
          <w:sz w:val="24"/>
          <w:szCs w:val="24"/>
        </w:rPr>
        <w:t>документов,  а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 второй  экземпляр  расписки  помещает  к  представленным заявителем  документам для формирования пакета документов.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Максимальный срок </w:t>
      </w:r>
      <w:proofErr w:type="gramStart"/>
      <w:r w:rsidRPr="00EA0805">
        <w:rPr>
          <w:rFonts w:ascii="Times New Roman" w:hAnsi="Times New Roman"/>
          <w:sz w:val="24"/>
          <w:szCs w:val="24"/>
        </w:rPr>
        <w:t>выполнения  действия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составляет 1 минута.</w:t>
      </w:r>
    </w:p>
    <w:p w:rsidR="00E9044D" w:rsidRPr="00EA0805" w:rsidRDefault="00E9044D" w:rsidP="00E9044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         3.2.8. Максимальный срок административного действия - 15 минут.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Пакет документов в </w:t>
      </w:r>
      <w:proofErr w:type="gramStart"/>
      <w:r w:rsidRPr="00EA0805">
        <w:rPr>
          <w:rFonts w:ascii="Times New Roman" w:hAnsi="Times New Roman"/>
          <w:sz w:val="24"/>
          <w:szCs w:val="24"/>
        </w:rPr>
        <w:t>течение  одного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дня  регистрируется,  и передается на рассмотрение руководителю образовательной организации  или лицу, его замещающему, для подготовки поручения специалисту  образовательной организации.</w:t>
      </w:r>
    </w:p>
    <w:p w:rsidR="00E9044D" w:rsidRPr="00EA0805" w:rsidRDefault="00E9044D" w:rsidP="00E9044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pStyle w:val="ConsPlusNormal"/>
        <w:spacing w:line="360" w:lineRule="auto"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A0805">
        <w:rPr>
          <w:rFonts w:ascii="Times New Roman" w:hAnsi="Times New Roman" w:cs="Times New Roman"/>
          <w:sz w:val="24"/>
          <w:szCs w:val="24"/>
        </w:rPr>
        <w:t>3.3. Проведение проверок сведений представленных заявителем.</w:t>
      </w:r>
    </w:p>
    <w:p w:rsidR="00E9044D" w:rsidRPr="00EA0805" w:rsidRDefault="00E9044D" w:rsidP="00E9044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0805">
        <w:rPr>
          <w:rFonts w:ascii="Times New Roman" w:hAnsi="Times New Roman" w:cs="Times New Roman"/>
          <w:sz w:val="24"/>
          <w:szCs w:val="24"/>
        </w:rPr>
        <w:t xml:space="preserve">   3.3.1. Основанием для начала административной процедуры является представление заявителем документов, требующих проверки полноты и достоверности указанных в них сведений.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3.3.2.   Максимальный срок подготовки запроса составляет 15 минут на одного заявителя.</w:t>
      </w:r>
    </w:p>
    <w:p w:rsidR="00E9044D" w:rsidRPr="00EA0805" w:rsidRDefault="00E9044D" w:rsidP="00E9044D">
      <w:pPr>
        <w:pStyle w:val="3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>3.3. Принятие решения о предоставлении либо об отказе в предоставлении муниципальной услуги.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  3.3.1. Основанием для начала административной процедуры является завершение проверки </w:t>
      </w:r>
      <w:proofErr w:type="gramStart"/>
      <w:r w:rsidRPr="00EA0805">
        <w:rPr>
          <w:rFonts w:ascii="Times New Roman" w:hAnsi="Times New Roman"/>
          <w:sz w:val="24"/>
          <w:szCs w:val="24"/>
        </w:rPr>
        <w:t>представленных  заявителем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документов. 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3.3.2.  По </w:t>
      </w:r>
      <w:proofErr w:type="gramStart"/>
      <w:r w:rsidRPr="00EA0805">
        <w:rPr>
          <w:rFonts w:ascii="Times New Roman" w:hAnsi="Times New Roman"/>
          <w:sz w:val="24"/>
          <w:szCs w:val="24"/>
        </w:rPr>
        <w:t>результатам  проверки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представленных документов специалист образовательной организации в течении трех дней готовит проект приказа образовательной организации о зачислении   в организацию и направляет на подпись руководителю образовательной организации.</w:t>
      </w:r>
    </w:p>
    <w:p w:rsidR="00E9044D" w:rsidRPr="00EA0805" w:rsidRDefault="00E9044D" w:rsidP="00E9044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         3.4.     Уведомление заявителя о принятом решении осуществляется путем телефонной связи.</w:t>
      </w:r>
    </w:p>
    <w:p w:rsidR="00E9044D" w:rsidRPr="00EA0805" w:rsidRDefault="00E9044D" w:rsidP="00E9044D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3.4.1.  Специалистом образовательной организации, ответственным за ведение учета обучающихся, оформляется Книга регистрации ученического состава. 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before="108" w:after="108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bCs/>
          <w:color w:val="000000"/>
          <w:sz w:val="24"/>
          <w:szCs w:val="24"/>
          <w:lang w:val="en-US"/>
        </w:rPr>
        <w:t>IV</w:t>
      </w:r>
      <w:r w:rsidRPr="00EA0805">
        <w:rPr>
          <w:rFonts w:ascii="Times New Roman" w:hAnsi="Times New Roman"/>
          <w:bCs/>
          <w:color w:val="000000"/>
          <w:sz w:val="24"/>
          <w:szCs w:val="24"/>
        </w:rPr>
        <w:t>. Формы контроля за исполнением Регламента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lastRenderedPageBreak/>
        <w:t xml:space="preserve">4.1. Контроль за предоставлением муниципальной услуги осуществляет в пределах своих полномочий начальник отдела образования администрации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Текущий контроль осуществляется путем проведения начальником </w:t>
      </w:r>
      <w:proofErr w:type="gramStart"/>
      <w:r w:rsidRPr="00EA0805">
        <w:rPr>
          <w:rFonts w:ascii="Times New Roman" w:hAnsi="Times New Roman"/>
          <w:sz w:val="24"/>
          <w:szCs w:val="24"/>
        </w:rPr>
        <w:t>отдела  образования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 проверок соблюдения должностными лицами образовательных организаций положений настоящего административного регламента.</w:t>
      </w:r>
    </w:p>
    <w:p w:rsidR="00E9044D" w:rsidRPr="00EA0805" w:rsidRDefault="00E9044D" w:rsidP="00E9044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По результатам проверок начальник отдела образования администрации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 дает указания по устранению выявленных нарушений и контролирует их исполнение. Периодичность осуществления текущего контроля устанавливается начальником отдела образования администрации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района.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4.2. Проверки проводятся в плановом </w:t>
      </w:r>
      <w:proofErr w:type="gramStart"/>
      <w:r w:rsidRPr="00EA0805">
        <w:rPr>
          <w:rFonts w:ascii="Times New Roman" w:hAnsi="Times New Roman"/>
          <w:sz w:val="24"/>
          <w:szCs w:val="24"/>
        </w:rPr>
        <w:t>и  внеплановом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порядке. При проверке рассматриваются все вопросы, связанные с предоставлением муниципальной услуги (комплексные проверки), или вопросы, связанные с исполнением отдельной административной процедуры (тематические проверки).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Внеплановый контроль проводится по обращению заявителя. Обращение заявителя должно соответствовать требованиям, установленным статьей 7 Федерального закона от 2 мая 2006 года № 59-ФЗ «О порядке рассмотрения обращений граждан Российской Федерации».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kern w:val="2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4.3. </w:t>
      </w:r>
      <w:r w:rsidRPr="00EA0805">
        <w:rPr>
          <w:rFonts w:ascii="Times New Roman" w:hAnsi="Times New Roman"/>
          <w:kern w:val="2"/>
          <w:sz w:val="24"/>
          <w:szCs w:val="24"/>
        </w:rPr>
        <w:t xml:space="preserve">Должностные лица образовательных организаций несут ответственность, установленную законодательством Российской Федерации, за неисполнение или ненадлежащее исполнение возложенных на них должностных обязанностей, за действия или бездействие, ведущие к нарушению прав и законных интересов граждан при предоставлении муниципальной услуги. 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4.4. 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в пределах компетенции решений и подготовку ответов на обращения получателей муниципальной услуги, содержащие жалобы на решения, действия (бездействие) должностных лиц образовательных организаций.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  <w:lang w:val="en-US"/>
        </w:rPr>
        <w:t>V</w:t>
      </w:r>
      <w:r w:rsidRPr="00EA0805">
        <w:rPr>
          <w:rFonts w:ascii="Times New Roman" w:hAnsi="Times New Roman"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>Заявители имеют право на обжалование действий (бездействия), а также решения, осуществляемые (принятые) в ходе предоставления муниципальной услуги должностными лицами в досудебном и судебном порядке.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>Заявитель может обратиться с жалобой в следующих случаях: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нарушение срока регистрации запроса заявителя о предоставлении муниципальной </w:t>
      </w:r>
      <w:r w:rsidRPr="00EA0805">
        <w:rPr>
          <w:rFonts w:ascii="Times New Roman" w:hAnsi="Times New Roman"/>
          <w:sz w:val="24"/>
          <w:szCs w:val="24"/>
        </w:rPr>
        <w:lastRenderedPageBreak/>
        <w:t>услуги;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нарушение срока предоставления муниципальной услуги;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требование у заявителя документов, не предусмотренных нормативными правовыми актами Российской Федерации, Орловской области, муниципальными правовыми актами для предоставления муниципальной услуги;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отказ в приеме документов, предоставление которых предусмотрено нормативными правовыми актами Российской Федерации, Орловской области, муниципальными правовыми актами для предоставления муниципальной услуги, у заявителя;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Орловской области, муниципальными правовыми актами;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Орловской области, муниципальными правовыми актами;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отказ образовательной организации, предоставляющей муниципальную услугу, должностного лица образовательной организации,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709" w:hanging="1135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 xml:space="preserve"> Основанием для начала процедуры досудебного (внесудебного) обжалования действий (бездействия) должностных лиц, ответственных за предоставление муниципальной услуги, является подача заявителем жалобы.</w:t>
      </w:r>
    </w:p>
    <w:p w:rsidR="00E9044D" w:rsidRPr="00EA0805" w:rsidRDefault="00E9044D" w:rsidP="00E9044D">
      <w:pPr>
        <w:numPr>
          <w:ilvl w:val="1"/>
          <w:numId w:val="1"/>
        </w:numPr>
        <w:spacing w:after="0" w:line="360" w:lineRule="auto"/>
        <w:ind w:left="709" w:hanging="1135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Жалоба подается в письменной форме на бумажном носителе или в форме электронного документа. Жалоба может быть направлена по почте, электронной почте ОО, через Многофункциональный центр, с использованием информационно-телекоммуникационной сети «Интернет», официального сайта ОО или отдела образования, через «Единый портал государственных и муниципальных услуг, либо Регионального портала государственных и муниципальных услуг, а также может быть принята при личном приеме заявителя.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284" w:hanging="142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Жалоба подается на имя руководителя образовательной организации, начальника отдела образования. Жалоба должна содержать:</w:t>
      </w:r>
    </w:p>
    <w:p w:rsidR="00E9044D" w:rsidRPr="00EA0805" w:rsidRDefault="00E9044D" w:rsidP="00E9044D">
      <w:pPr>
        <w:spacing w:after="0"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>- наименование образовательной организации, предоставляющей муниципальную услугу, должностного лица образовательной организации, предоставляющего муниципальную услугу, либо служащего, решения и действия (бездействие) которых обжалуются;</w:t>
      </w:r>
    </w:p>
    <w:p w:rsidR="00E9044D" w:rsidRPr="00EA0805" w:rsidRDefault="00E9044D" w:rsidP="00E9044D">
      <w:pPr>
        <w:spacing w:after="0" w:line="360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lastRenderedPageBreak/>
        <w:t>-   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9044D" w:rsidRPr="00EA0805" w:rsidRDefault="00E9044D" w:rsidP="00E9044D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   сведения об обжалуемых решениях и действиях (бездействии) </w:t>
      </w:r>
      <w:r w:rsidRPr="00EA0805">
        <w:rPr>
          <w:rFonts w:ascii="Times New Roman" w:hAnsi="Times New Roman"/>
          <w:sz w:val="24"/>
          <w:szCs w:val="24"/>
          <w:lang w:eastAsia="en-US"/>
        </w:rPr>
        <w:t>образовательной организации</w:t>
      </w:r>
      <w:r w:rsidRPr="00EA0805">
        <w:rPr>
          <w:rFonts w:ascii="Times New Roman" w:hAnsi="Times New Roman"/>
          <w:sz w:val="24"/>
          <w:szCs w:val="24"/>
        </w:rPr>
        <w:t xml:space="preserve">, предоставляющей муниципальную услугу, должностного лица </w:t>
      </w:r>
      <w:r w:rsidRPr="00EA0805">
        <w:rPr>
          <w:rFonts w:ascii="Times New Roman" w:hAnsi="Times New Roman"/>
          <w:sz w:val="24"/>
          <w:szCs w:val="24"/>
          <w:lang w:eastAsia="en-US"/>
        </w:rPr>
        <w:t>образовательной организации</w:t>
      </w:r>
      <w:r w:rsidRPr="00EA0805">
        <w:rPr>
          <w:rFonts w:ascii="Times New Roman" w:hAnsi="Times New Roman"/>
          <w:sz w:val="24"/>
          <w:szCs w:val="24"/>
        </w:rPr>
        <w:t>, предоставляющего муниципальную услугу, либо служащего;</w:t>
      </w:r>
    </w:p>
    <w:p w:rsidR="00E9044D" w:rsidRPr="00EA0805" w:rsidRDefault="00E9044D" w:rsidP="00E9044D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  доводы, на основании которых заявитель не согласен с решением и действием (бездействием) </w:t>
      </w:r>
      <w:r w:rsidRPr="00EA0805">
        <w:rPr>
          <w:rFonts w:ascii="Times New Roman" w:hAnsi="Times New Roman"/>
          <w:sz w:val="24"/>
          <w:szCs w:val="24"/>
          <w:lang w:eastAsia="en-US"/>
        </w:rPr>
        <w:t>образовательной организации</w:t>
      </w:r>
      <w:r w:rsidRPr="00EA0805">
        <w:rPr>
          <w:rFonts w:ascii="Times New Roman" w:hAnsi="Times New Roman"/>
          <w:sz w:val="24"/>
          <w:szCs w:val="24"/>
        </w:rPr>
        <w:t xml:space="preserve">, предоставляющей муниципальную услугу, должностного лица </w:t>
      </w:r>
      <w:r w:rsidRPr="00EA0805">
        <w:rPr>
          <w:rFonts w:ascii="Times New Roman" w:hAnsi="Times New Roman"/>
          <w:sz w:val="24"/>
          <w:szCs w:val="24"/>
          <w:lang w:eastAsia="en-US"/>
        </w:rPr>
        <w:t>образовательной организации</w:t>
      </w:r>
      <w:r w:rsidRPr="00EA0805">
        <w:rPr>
          <w:rFonts w:ascii="Times New Roman" w:hAnsi="Times New Roman"/>
          <w:sz w:val="24"/>
          <w:szCs w:val="24"/>
        </w:rPr>
        <w:t>, предоставляющего муниципальную услугу, либо служащего. Заявителем могут быть предоставлены документы (при наличии), подтверждающие доводы заявителя, либо их копии;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 xml:space="preserve">Жалоба, поступившая в образовательную организацию, отдел образования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обжалования нарушения установленного срока таких исправлений – в течение пяти рабочих дней со дня ее регистрации. 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>По результатам рассмотрения жалобы принимается одно из следующих решений: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- об </w:t>
      </w:r>
      <w:proofErr w:type="gramStart"/>
      <w:r w:rsidRPr="00EA0805">
        <w:rPr>
          <w:rFonts w:ascii="Times New Roman" w:hAnsi="Times New Roman"/>
          <w:sz w:val="24"/>
          <w:szCs w:val="24"/>
        </w:rPr>
        <w:t>удовлетворении  жалобы</w:t>
      </w:r>
      <w:proofErr w:type="gramEnd"/>
      <w:r w:rsidRPr="00EA0805">
        <w:rPr>
          <w:rFonts w:ascii="Times New Roman" w:hAnsi="Times New Roman"/>
          <w:sz w:val="24"/>
          <w:szCs w:val="24"/>
        </w:rPr>
        <w:t>, в том числе в форме отмены принятого решения, исправления допущенных</w:t>
      </w:r>
      <w:r w:rsidRPr="00EA0805">
        <w:rPr>
          <w:rFonts w:ascii="Times New Roman" w:hAnsi="Times New Roman"/>
          <w:sz w:val="24"/>
          <w:szCs w:val="24"/>
          <w:lang w:eastAsia="en-US"/>
        </w:rPr>
        <w:t xml:space="preserve"> образовательной организацией</w:t>
      </w:r>
      <w:r w:rsidRPr="00EA0805">
        <w:rPr>
          <w:rFonts w:ascii="Times New Roman" w:hAnsi="Times New Roman"/>
          <w:sz w:val="24"/>
          <w:szCs w:val="24"/>
        </w:rPr>
        <w:t>, предоставляющей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- об отказе в удовлетворении жалобы.</w:t>
      </w:r>
    </w:p>
    <w:p w:rsidR="00E9044D" w:rsidRPr="00EA0805" w:rsidRDefault="00E9044D" w:rsidP="00E9044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0805">
        <w:rPr>
          <w:rFonts w:ascii="Times New Roman" w:hAnsi="Times New Roman"/>
          <w:sz w:val="24"/>
          <w:szCs w:val="24"/>
          <w:lang w:eastAsia="en-US"/>
        </w:rPr>
        <w:t xml:space="preserve"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рассмотрении жалобы 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left="3540"/>
        <w:jc w:val="right"/>
        <w:outlineLvl w:val="1"/>
        <w:rPr>
          <w:rFonts w:ascii="Times New Roman" w:hAnsi="Times New Roman"/>
          <w:b/>
          <w:sz w:val="24"/>
          <w:szCs w:val="24"/>
        </w:rPr>
        <w:sectPr w:rsidR="00E9044D" w:rsidRPr="00EA0805" w:rsidSect="005F5807">
          <w:headerReference w:type="even" r:id="rId9"/>
          <w:headerReference w:type="default" r:id="rId10"/>
          <w:headerReference w:type="first" r:id="rId11"/>
          <w:pgSz w:w="11907" w:h="16840" w:code="9"/>
          <w:pgMar w:top="851" w:right="851" w:bottom="1134" w:left="1418" w:header="0" w:footer="0" w:gutter="0"/>
          <w:cols w:space="720"/>
          <w:noEndnote/>
          <w:titlePg/>
          <w:docGrid w:linePitch="299"/>
        </w:sectPr>
      </w:pP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proofErr w:type="gramStart"/>
      <w:r w:rsidRPr="00EA0805">
        <w:rPr>
          <w:rFonts w:ascii="Times New Roman" w:hAnsi="Times New Roman"/>
          <w:bCs/>
          <w:sz w:val="24"/>
          <w:szCs w:val="24"/>
        </w:rPr>
        <w:lastRenderedPageBreak/>
        <w:t>Приложение  1</w:t>
      </w:r>
      <w:proofErr w:type="gramEnd"/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к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административному регламенту муниципальной услуги 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>«Предоставление общедоступного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и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бесплатного начального, 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основного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общего, среднего  общего и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дополнительного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образования»</w:t>
      </w:r>
    </w:p>
    <w:p w:rsidR="00E9044D" w:rsidRPr="00EA0805" w:rsidRDefault="00E9044D" w:rsidP="00E904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 w:rsidRPr="00EA0805">
        <w:rPr>
          <w:rFonts w:ascii="Times New Roman" w:hAnsi="Times New Roman"/>
          <w:color w:val="0D0D0D"/>
          <w:sz w:val="24"/>
          <w:szCs w:val="24"/>
        </w:rPr>
        <w:t xml:space="preserve">Образовательные организации </w:t>
      </w:r>
      <w:proofErr w:type="spellStart"/>
      <w:r w:rsidRPr="00EA0805">
        <w:rPr>
          <w:rFonts w:ascii="Times New Roman" w:hAnsi="Times New Roman"/>
          <w:color w:val="0D0D0D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color w:val="0D0D0D"/>
          <w:sz w:val="24"/>
          <w:szCs w:val="24"/>
        </w:rPr>
        <w:t xml:space="preserve"> района </w:t>
      </w:r>
    </w:p>
    <w:p w:rsidR="00E9044D" w:rsidRPr="00EA0805" w:rsidRDefault="00E9044D" w:rsidP="00E9044D">
      <w:pPr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985"/>
        <w:gridCol w:w="2410"/>
        <w:gridCol w:w="3969"/>
        <w:gridCol w:w="2693"/>
      </w:tblGrid>
      <w:tr w:rsidR="00E9044D" w:rsidRPr="00EA0805" w:rsidTr="0033601C"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Полное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наимнование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образовательной организации (по Уставу)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Сокращенное наименование образовательной организации (по Уставу)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Полный адрес (по Уставу)</w:t>
            </w:r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Адрес сайта</w:t>
            </w:r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Ф.И.О. руководителя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№ телефона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gram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Адрес  электронной</w:t>
            </w:r>
            <w:proofErr w:type="gram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почты</w:t>
            </w:r>
          </w:p>
        </w:tc>
      </w:tr>
      <w:tr w:rsidR="00E9044D" w:rsidRPr="00EA0805" w:rsidTr="0033601C">
        <w:trPr>
          <w:trHeight w:val="1354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Дубовская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Дубовская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основная школа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303630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п. Дубы ул. Школьная д.3</w:t>
            </w:r>
          </w:p>
        </w:tc>
        <w:tc>
          <w:tcPr>
            <w:tcW w:w="3969" w:type="dxa"/>
            <w:shd w:val="clear" w:color="auto" w:fill="auto"/>
          </w:tcPr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2" w:tgtFrame="_blank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http:// www.duby.ucoz.ru</w:t>
              </w:r>
            </w:hyperlink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Филонова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Людмила Ивановна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2-33-54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3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duby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-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shkola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yandex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</w:tr>
      <w:tr w:rsidR="00E9044D" w:rsidRPr="00EA0805" w:rsidTr="0033601C">
        <w:trPr>
          <w:trHeight w:val="890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Мансуровская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основная общеобразовательная школа»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МБОУ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Мансуровская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ООШ»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</w:pP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303640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района п. Михайловка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ул.Молодежная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д. 22</w:t>
            </w:r>
          </w:p>
        </w:tc>
        <w:tc>
          <w:tcPr>
            <w:tcW w:w="3969" w:type="dxa"/>
            <w:shd w:val="clear" w:color="auto" w:fill="auto"/>
          </w:tcPr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4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http://mansurovo.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my1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Киселева Елена Ивановна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2-36-18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5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mansurovo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2007@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mail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E9044D" w:rsidRPr="00EA0805" w:rsidTr="0033601C">
        <w:trPr>
          <w:trHeight w:val="1464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Паньковская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средняя общеобразовательная школа»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Паньковская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303632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с.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Паньково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д.76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6" w:history="1">
              <w:r w:rsidR="00E9044D" w:rsidRPr="00EA0805">
                <w:rPr>
                  <w:rFonts w:ascii="Times New Roman" w:eastAsia="Calibri" w:hAnsi="Times New Roman"/>
                  <w:color w:val="0D0D0D"/>
                  <w:sz w:val="24"/>
                  <w:szCs w:val="24"/>
                  <w:shd w:val="clear" w:color="auto" w:fill="F8F8F8"/>
                  <w:lang w:eastAsia="en-US"/>
                </w:rPr>
                <w:t>http://mboupankovo.lbihost.ru/</w:t>
              </w:r>
            </w:hyperlink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Грищенко Нина Александровна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2-31-35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7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mboupankovo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mail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</w:tr>
      <w:tr w:rsidR="00E9044D" w:rsidRPr="00EA0805" w:rsidTr="0033601C">
        <w:trPr>
          <w:trHeight w:val="1647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lastRenderedPageBreak/>
              <w:t>Муниципальное бюджетное общеобразовательное учреждение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Судбищенская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Судбищенская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303643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с. </w:t>
            </w:r>
            <w:proofErr w:type="gram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Судбище  д.</w:t>
            </w:r>
            <w:proofErr w:type="gram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123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r w:rsidRPr="00EA0805">
              <w:rPr>
                <w:rFonts w:ascii="Times New Roman" w:eastAsia="Calibri" w:hAnsi="Times New Roman"/>
                <w:bCs/>
                <w:color w:val="0D0D0D"/>
                <w:sz w:val="24"/>
                <w:szCs w:val="24"/>
                <w:shd w:val="clear" w:color="auto" w:fill="FFFFFF"/>
                <w:lang w:eastAsia="en-US"/>
              </w:rPr>
              <w:t>http://sudbishi.lbihost.ru/</w:t>
            </w:r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Веденина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Елена Вячеславовна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2-52-32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8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sudbishi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yandex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</w:tr>
      <w:tr w:rsidR="00E9044D" w:rsidRPr="00EA0805" w:rsidTr="0033601C">
        <w:trPr>
          <w:trHeight w:val="1551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Старогольская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МБОУ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Старогольская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303635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с.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Старогольское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  <w:t>http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://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  <w:t>www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.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  <w:t>mboustarog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-2013.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  <w:t>my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1.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  <w:t>ru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Ванина Светлана Александровна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2-44-46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19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starog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vanina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yandex</w:t>
              </w:r>
              <w:proofErr w:type="spellEnd"/>
            </w:hyperlink>
            <w:r w:rsidR="00E9044D"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.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  <w:t>ru</w:t>
            </w:r>
            <w:proofErr w:type="spellEnd"/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  <w:lang w:val="en-US"/>
              </w:rPr>
            </w:pPr>
          </w:p>
        </w:tc>
      </w:tr>
      <w:tr w:rsidR="00E9044D" w:rsidRPr="00EA0805" w:rsidTr="0033601C">
        <w:trPr>
          <w:trHeight w:val="70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учреждение-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Шатиловский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лицей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МБОУ-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Шатиловский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лицей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303623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п.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Шатилово</w:t>
            </w:r>
            <w:proofErr w:type="spellEnd"/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д. 85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bCs/>
                <w:color w:val="0D0D0D"/>
                <w:sz w:val="24"/>
                <w:szCs w:val="24"/>
                <w:shd w:val="clear" w:color="auto" w:fill="FFFFFF"/>
                <w:lang w:eastAsia="en-US"/>
              </w:rPr>
              <w:t>http://shatilovolicey.ifb79600.bget.ru/</w:t>
            </w:r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Кондратьева Елена Николаевна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2-53-41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0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shatilovolicey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mail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</w:tr>
      <w:tr w:rsidR="00E9044D" w:rsidRPr="00EA0805" w:rsidTr="0033601C"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Хомутовская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средняя общеобразовательная школа имени Героя Советского Союза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Домникова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В.М.»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МБОУ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Хомутовская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СОШ»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303620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п.г.т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. Хомутово 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ул. Победы д.1-А</w:t>
            </w:r>
          </w:p>
        </w:tc>
        <w:tc>
          <w:tcPr>
            <w:tcW w:w="3969" w:type="dxa"/>
            <w:shd w:val="clear" w:color="auto" w:fill="auto"/>
          </w:tcPr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1" w:tgtFrame="_blank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http://www.homutovo-school.ru/</w:t>
              </w:r>
            </w:hyperlink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Емельянова Ирина Анатольевна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2-13-75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; 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2-13-55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2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hot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-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tv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mail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E9044D" w:rsidRPr="00EA0805" w:rsidTr="0033601C">
        <w:trPr>
          <w:trHeight w:val="1341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Муниципальное бюджетное общеобразовательное учреждение «Никольская начальная общеобразовательная школа»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МБОУ «Никольская начальная школа»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303641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д.Никольское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</w:p>
          <w:p w:rsidR="00E9044D" w:rsidRPr="00EA0805" w:rsidRDefault="00640329" w:rsidP="0033601C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3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bdr w:val="none" w:sz="0" w:space="0" w:color="auto" w:frame="1"/>
                </w:rPr>
                <w:t>http://nikolskaya_shkola.a2b2.ru</w:t>
              </w:r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Пряжникова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Александра Алексеевна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2-64-39 </w:t>
            </w: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4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nikolsnds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mail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</w:tc>
      </w:tr>
      <w:tr w:rsidR="00E9044D" w:rsidRPr="00EA0805" w:rsidTr="0033601C">
        <w:trPr>
          <w:trHeight w:val="2513"/>
        </w:trPr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lastRenderedPageBreak/>
              <w:t>Муниципальное бюджетное учреждение дополнительного образования 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центр развития и поддержки детей»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«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центр развития детей»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303620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п.г.т.Хомутово</w:t>
            </w:r>
            <w:proofErr w:type="spellEnd"/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ул. </w:t>
            </w:r>
            <w:proofErr w:type="gram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Советская  д.</w:t>
            </w:r>
            <w:proofErr w:type="gram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24"/>
                <w:szCs w:val="24"/>
              </w:rPr>
            </w:pPr>
            <w:proofErr w:type="gramStart"/>
            <w:r w:rsidRPr="00EA0805">
              <w:rPr>
                <w:rFonts w:ascii="Times New Roman" w:hAnsi="Times New Roman"/>
                <w:bCs/>
                <w:color w:val="0D0D0D"/>
                <w:sz w:val="24"/>
                <w:szCs w:val="24"/>
                <w:shd w:val="clear" w:color="auto" w:fill="FFFFFF"/>
                <w:lang w:eastAsia="en-US"/>
              </w:rPr>
              <w:t>http</w:t>
            </w:r>
            <w:proofErr w:type="gramEnd"/>
            <w:r w:rsidRPr="00EA0805">
              <w:rPr>
                <w:rFonts w:ascii="Times New Roman" w:hAnsi="Times New Roman"/>
                <w:bCs/>
                <w:color w:val="0D0D0D"/>
                <w:sz w:val="24"/>
                <w:szCs w:val="24"/>
                <w:shd w:val="clear" w:color="auto" w:fill="FFFFFF"/>
                <w:lang w:eastAsia="en-US"/>
              </w:rPr>
              <w:t>://</w:t>
            </w:r>
            <w:r w:rsidRPr="00EA0805"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EA0805">
              <w:rPr>
                <w:rFonts w:ascii="Times New Roman" w:hAnsi="Times New Roman"/>
                <w:bCs/>
                <w:color w:val="0D0D0D"/>
                <w:sz w:val="24"/>
                <w:szCs w:val="24"/>
                <w:shd w:val="clear" w:color="auto" w:fill="FFFFFF"/>
                <w:lang w:eastAsia="en-US"/>
              </w:rPr>
              <w:t>Mboydontsrpd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Шеховцова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Ольга Александровна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2-11-48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5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ntsrpd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mail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6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ppms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-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khomutovo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57@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yandex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E9044D" w:rsidRPr="00EA0805" w:rsidTr="0033601C">
        <w:tc>
          <w:tcPr>
            <w:tcW w:w="35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Муниципальное бюджетное учреждение дополнительного образования «Детско-юношеская спортивная школа»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Новодеревеньковского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района</w:t>
            </w:r>
          </w:p>
        </w:tc>
        <w:tc>
          <w:tcPr>
            <w:tcW w:w="1985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ДЮСШ</w:t>
            </w:r>
          </w:p>
        </w:tc>
        <w:tc>
          <w:tcPr>
            <w:tcW w:w="2410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303620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Орловская область </w:t>
            </w: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Новодеревеньковский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район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п.г.т.Хомутово</w:t>
            </w:r>
            <w:proofErr w:type="spellEnd"/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proofErr w:type="spellStart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ул.Комсомольская</w:t>
            </w:r>
            <w:proofErr w:type="spellEnd"/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д. 46</w:t>
            </w:r>
          </w:p>
        </w:tc>
        <w:tc>
          <w:tcPr>
            <w:tcW w:w="3969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  </w:t>
            </w:r>
            <w:hyperlink r:id="rId27" w:history="1">
              <w:r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http://</w:t>
              </w:r>
              <w:proofErr w:type="spellStart"/>
              <w:r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duschhom</w:t>
              </w:r>
              <w:proofErr w:type="spellEnd"/>
              <w:r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myl</w:t>
              </w:r>
              <w:proofErr w:type="spellEnd"/>
              <w:r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.</w:t>
              </w:r>
              <w:proofErr w:type="spellStart"/>
              <w:r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shd w:val="clear" w:color="auto" w:fill="auto"/>
          </w:tcPr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Захарова Галина Викторовна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EA0805">
              <w:rPr>
                <w:rFonts w:ascii="Times New Roman" w:hAnsi="Times New Roman"/>
                <w:color w:val="0D0D0D"/>
                <w:sz w:val="24"/>
                <w:szCs w:val="24"/>
              </w:rPr>
              <w:t>2-23-15</w:t>
            </w:r>
          </w:p>
          <w:p w:rsidR="00E9044D" w:rsidRPr="00EA0805" w:rsidRDefault="00E9044D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</w:p>
          <w:p w:rsidR="00E9044D" w:rsidRPr="00EA0805" w:rsidRDefault="00640329" w:rsidP="0033601C">
            <w:pPr>
              <w:spacing w:after="0" w:line="240" w:lineRule="auto"/>
              <w:rPr>
                <w:rFonts w:ascii="Times New Roman" w:hAnsi="Times New Roman"/>
                <w:color w:val="0D0D0D"/>
                <w:sz w:val="24"/>
                <w:szCs w:val="24"/>
              </w:rPr>
            </w:pPr>
            <w:hyperlink r:id="rId28" w:history="1"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dussh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khomutovo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@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yandex</w:t>
              </w:r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</w:rPr>
                <w:t>.</w:t>
              </w:r>
              <w:proofErr w:type="spellStart"/>
              <w:r w:rsidR="00E9044D" w:rsidRPr="00EA0805">
                <w:rPr>
                  <w:rFonts w:ascii="Times New Roman" w:hAnsi="Times New Roman"/>
                  <w:color w:val="0D0D0D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</w:tbl>
    <w:p w:rsidR="00E9044D" w:rsidRPr="00EA0805" w:rsidRDefault="00E9044D" w:rsidP="00E9044D">
      <w:pPr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E9044D" w:rsidRDefault="00E9044D" w:rsidP="00E9044D">
      <w:pPr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  <w:sectPr w:rsidR="00E9044D" w:rsidSect="00B93EC4">
          <w:pgSz w:w="16838" w:h="11906" w:orient="landscape"/>
          <w:pgMar w:top="1134" w:right="1134" w:bottom="1134" w:left="1701" w:header="709" w:footer="709" w:gutter="0"/>
          <w:cols w:space="708"/>
          <w:docGrid w:linePitch="360"/>
        </w:sectPr>
      </w:pP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proofErr w:type="gramStart"/>
      <w:r w:rsidRPr="00EA0805">
        <w:rPr>
          <w:rFonts w:ascii="Times New Roman" w:hAnsi="Times New Roman"/>
          <w:bCs/>
          <w:sz w:val="24"/>
          <w:szCs w:val="24"/>
        </w:rPr>
        <w:lastRenderedPageBreak/>
        <w:t>Приложение  2</w:t>
      </w:r>
      <w:proofErr w:type="gramEnd"/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к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административному регламенту муниципальной услуги 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>«Предоставление общедоступного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и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бесплатного начального, 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основного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общего, среднего  общего и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дополнительного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образования»</w:t>
      </w:r>
    </w:p>
    <w:p w:rsidR="00E9044D" w:rsidRPr="00EA0805" w:rsidRDefault="00E9044D" w:rsidP="00E9044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r w:rsidRPr="00EA0805">
        <w:rPr>
          <w:rFonts w:ascii="Times New Roman" w:hAnsi="Times New Roman"/>
          <w:bCs/>
          <w:color w:val="000000"/>
          <w:sz w:val="24"/>
          <w:szCs w:val="24"/>
        </w:rPr>
        <w:t>Прием граждан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/>
          <w:bCs/>
          <w:color w:val="000000"/>
          <w:sz w:val="24"/>
          <w:szCs w:val="24"/>
        </w:rPr>
        <w:t>в</w:t>
      </w:r>
      <w:proofErr w:type="gramEnd"/>
      <w:r w:rsidRPr="00EA0805">
        <w:rPr>
          <w:rFonts w:ascii="Times New Roman" w:hAnsi="Times New Roman"/>
          <w:bCs/>
          <w:color w:val="000000"/>
          <w:sz w:val="24"/>
          <w:szCs w:val="24"/>
        </w:rPr>
        <w:t xml:space="preserve"> отделе  образования администрации </w:t>
      </w:r>
      <w:proofErr w:type="spellStart"/>
      <w:r w:rsidRPr="00EA0805">
        <w:rPr>
          <w:rFonts w:ascii="Times New Roman" w:hAnsi="Times New Roman"/>
          <w:bCs/>
          <w:color w:val="000000"/>
          <w:sz w:val="24"/>
          <w:szCs w:val="24"/>
        </w:rPr>
        <w:t>Новодеревеньковского</w:t>
      </w:r>
      <w:proofErr w:type="spellEnd"/>
      <w:r w:rsidRPr="00EA0805">
        <w:rPr>
          <w:rFonts w:ascii="Times New Roman" w:hAnsi="Times New Roman"/>
          <w:bCs/>
          <w:color w:val="000000"/>
          <w:sz w:val="24"/>
          <w:szCs w:val="24"/>
        </w:rPr>
        <w:t xml:space="preserve"> района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Адрес отдела: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302620, Орловская область, </w:t>
      </w:r>
      <w:proofErr w:type="spellStart"/>
      <w:r w:rsidRPr="00EA0805">
        <w:rPr>
          <w:rFonts w:ascii="Times New Roman" w:hAnsi="Times New Roman"/>
          <w:sz w:val="24"/>
          <w:szCs w:val="24"/>
        </w:rPr>
        <w:t>Новодеревеньковский</w:t>
      </w:r>
      <w:proofErr w:type="spellEnd"/>
      <w:r w:rsidRPr="00EA0805">
        <w:rPr>
          <w:rFonts w:ascii="Times New Roman" w:hAnsi="Times New Roman"/>
          <w:sz w:val="24"/>
          <w:szCs w:val="24"/>
        </w:rPr>
        <w:t xml:space="preserve"> район, п. Хомутово, ул. Комсомольская, д.3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Телефоны: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09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начальник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отдела: (486-78)2-19-43;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09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 xml:space="preserve">специалисты:   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     (486-78) 2-16-89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709" w:firstLine="567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                                (486-78) 2-12-65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Адрес электронной почты отдела: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A0805">
        <w:rPr>
          <w:rFonts w:ascii="Times New Roman" w:hAnsi="Times New Roman"/>
          <w:sz w:val="24"/>
          <w:szCs w:val="24"/>
          <w:lang w:val="en-US"/>
        </w:rPr>
        <w:t>ndroo</w:t>
      </w:r>
      <w:proofErr w:type="spellEnd"/>
      <w:r w:rsidRPr="00EA0805">
        <w:rPr>
          <w:rFonts w:ascii="Times New Roman" w:hAnsi="Times New Roman"/>
          <w:sz w:val="24"/>
          <w:szCs w:val="24"/>
        </w:rPr>
        <w:t>@</w:t>
      </w:r>
      <w:r w:rsidRPr="00EA0805">
        <w:rPr>
          <w:rFonts w:ascii="Times New Roman" w:hAnsi="Times New Roman"/>
          <w:sz w:val="24"/>
          <w:szCs w:val="24"/>
          <w:lang w:val="en-US"/>
        </w:rPr>
        <w:t>mail</w:t>
      </w:r>
      <w:r w:rsidRPr="00EA0805">
        <w:rPr>
          <w:rFonts w:ascii="Times New Roman" w:hAnsi="Times New Roman"/>
          <w:sz w:val="24"/>
          <w:szCs w:val="24"/>
        </w:rPr>
        <w:t>.</w:t>
      </w:r>
      <w:proofErr w:type="spellStart"/>
      <w:r w:rsidRPr="00EA0805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 xml:space="preserve">Часы работы: 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понедельник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- пятница с 9.00 до 18.00 часов.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sz w:val="24"/>
          <w:szCs w:val="24"/>
        </w:rPr>
        <w:t>Перерыв:</w:t>
      </w:r>
    </w:p>
    <w:p w:rsidR="00E9044D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с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13.00 час. до 14.00 часов.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044D" w:rsidRPr="00EA0805" w:rsidRDefault="00E9044D" w:rsidP="00E9044D">
      <w:pPr>
        <w:widowControl w:val="0"/>
        <w:autoSpaceDE w:val="0"/>
        <w:autoSpaceDN w:val="0"/>
        <w:adjustRightInd w:val="0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  <w:sectPr w:rsidR="00E9044D" w:rsidRPr="00EA0805" w:rsidSect="00B92AFE">
          <w:pgSz w:w="11906" w:h="16838"/>
          <w:pgMar w:top="1134" w:right="1134" w:bottom="1701" w:left="1134" w:header="709" w:footer="709" w:gutter="0"/>
          <w:cols w:space="708"/>
          <w:docGrid w:linePitch="360"/>
        </w:sectPr>
      </w:pPr>
      <w:r w:rsidRPr="00EA0805">
        <w:rPr>
          <w:rFonts w:ascii="Times New Roman" w:hAnsi="Times New Roman"/>
          <w:sz w:val="24"/>
          <w:szCs w:val="24"/>
        </w:rPr>
        <w:t>Приемный день недели граждан по личным вопросам</w:t>
      </w:r>
      <w:r>
        <w:rPr>
          <w:rFonts w:ascii="Times New Roman" w:hAnsi="Times New Roman"/>
          <w:sz w:val="24"/>
          <w:szCs w:val="24"/>
        </w:rPr>
        <w:t xml:space="preserve"> начальника отдела образования-</w:t>
      </w:r>
      <w:proofErr w:type="gramStart"/>
      <w:r w:rsidRPr="00EA0805">
        <w:rPr>
          <w:rFonts w:ascii="Times New Roman" w:hAnsi="Times New Roman"/>
          <w:sz w:val="24"/>
          <w:szCs w:val="24"/>
        </w:rPr>
        <w:t>среда.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proofErr w:type="gramStart"/>
      <w:r w:rsidRPr="00EA0805">
        <w:rPr>
          <w:rFonts w:ascii="Times New Roman" w:hAnsi="Times New Roman"/>
          <w:bCs/>
          <w:sz w:val="24"/>
          <w:szCs w:val="24"/>
        </w:rPr>
        <w:lastRenderedPageBreak/>
        <w:t>Приложение  3</w:t>
      </w:r>
      <w:proofErr w:type="gramEnd"/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 w:rsidRPr="00EA0805">
        <w:rPr>
          <w:rFonts w:ascii="Times New Roman" w:hAnsi="Times New Roman"/>
          <w:sz w:val="24"/>
          <w:szCs w:val="24"/>
        </w:rPr>
        <w:t>к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административному регламенту муниципальной услуги 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>«Предоставление общедоступного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и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бесплатного начального, </w:t>
      </w:r>
    </w:p>
    <w:p w:rsidR="00E9044D" w:rsidRPr="00EA0805" w:rsidRDefault="00E9044D" w:rsidP="00E9044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A0805">
        <w:rPr>
          <w:rFonts w:ascii="Times New Roman" w:hAnsi="Times New Roman" w:cs="Times New Roman"/>
          <w:b w:val="0"/>
          <w:sz w:val="24"/>
          <w:szCs w:val="24"/>
        </w:rPr>
        <w:t>основного</w:t>
      </w:r>
      <w:proofErr w:type="gramEnd"/>
      <w:r w:rsidRPr="00EA0805">
        <w:rPr>
          <w:rFonts w:ascii="Times New Roman" w:hAnsi="Times New Roman" w:cs="Times New Roman"/>
          <w:b w:val="0"/>
          <w:sz w:val="24"/>
          <w:szCs w:val="24"/>
        </w:rPr>
        <w:t xml:space="preserve"> общего, среднего  общего и</w:t>
      </w:r>
    </w:p>
    <w:p w:rsidR="00E9044D" w:rsidRPr="00EA0805" w:rsidRDefault="00E9044D" w:rsidP="00E904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A0805">
        <w:rPr>
          <w:rFonts w:ascii="Times New Roman" w:hAnsi="Times New Roman"/>
          <w:sz w:val="24"/>
          <w:szCs w:val="24"/>
        </w:rPr>
        <w:t>дополнительного</w:t>
      </w:r>
      <w:proofErr w:type="gramEnd"/>
      <w:r w:rsidRPr="00EA0805">
        <w:rPr>
          <w:rFonts w:ascii="Times New Roman" w:hAnsi="Times New Roman"/>
          <w:sz w:val="24"/>
          <w:szCs w:val="24"/>
        </w:rPr>
        <w:t xml:space="preserve"> образования»</w:t>
      </w:r>
    </w:p>
    <w:p w:rsidR="00E9044D" w:rsidRPr="00EA0805" w:rsidRDefault="00E9044D" w:rsidP="00E904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Заявление родителей (законных представителей) о приеме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в  образовательную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 xml:space="preserve">  организацию</w:t>
      </w:r>
    </w:p>
    <w:p w:rsidR="00E9044D" w:rsidRPr="00EA0805" w:rsidRDefault="00E9044D" w:rsidP="00E9044D">
      <w:pPr>
        <w:shd w:val="clear" w:color="auto" w:fill="FFFFFF"/>
        <w:spacing w:after="100" w:afterAutospacing="1" w:line="360" w:lineRule="auto"/>
        <w:jc w:val="right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Директору</w:t>
      </w:r>
      <w:r w:rsidRPr="00EA0805">
        <w:rPr>
          <w:rFonts w:ascii="Times New Roman" w:hAnsi="Times New Roman"/>
          <w:b/>
          <w:bCs/>
          <w:color w:val="052635"/>
          <w:sz w:val="24"/>
          <w:szCs w:val="24"/>
        </w:rPr>
        <w:t>______________________________</w:t>
      </w:r>
      <w:proofErr w:type="gramStart"/>
      <w:r w:rsidRPr="00EA0805">
        <w:rPr>
          <w:rFonts w:ascii="Times New Roman" w:hAnsi="Times New Roman"/>
          <w:b/>
          <w:bCs/>
          <w:color w:val="052635"/>
          <w:sz w:val="24"/>
          <w:szCs w:val="24"/>
        </w:rPr>
        <w:t>_</w:t>
      </w:r>
      <w:r w:rsidRPr="00EA0805">
        <w:rPr>
          <w:rFonts w:ascii="Times New Roman" w:hAnsi="Times New Roman"/>
          <w:color w:val="052635"/>
          <w:sz w:val="24"/>
          <w:szCs w:val="24"/>
        </w:rPr>
        <w:t>(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наименование организации)</w:t>
      </w:r>
    </w:p>
    <w:p w:rsidR="00E9044D" w:rsidRPr="00EA0805" w:rsidRDefault="00E9044D" w:rsidP="00E9044D">
      <w:pPr>
        <w:shd w:val="clear" w:color="auto" w:fill="FFFFFF"/>
        <w:spacing w:after="100" w:afterAutospacing="1" w:line="360" w:lineRule="auto"/>
        <w:jc w:val="right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b/>
          <w:bCs/>
          <w:color w:val="052635"/>
          <w:sz w:val="24"/>
          <w:szCs w:val="24"/>
        </w:rPr>
        <w:t>__________________________________</w:t>
      </w:r>
      <w:proofErr w:type="gramStart"/>
      <w:r w:rsidRPr="00EA0805">
        <w:rPr>
          <w:rFonts w:ascii="Times New Roman" w:hAnsi="Times New Roman"/>
          <w:b/>
          <w:bCs/>
          <w:color w:val="052635"/>
          <w:sz w:val="24"/>
          <w:szCs w:val="24"/>
        </w:rPr>
        <w:t>_</w:t>
      </w:r>
      <w:r w:rsidRPr="00EA0805">
        <w:rPr>
          <w:rFonts w:ascii="Times New Roman" w:hAnsi="Times New Roman"/>
          <w:color w:val="052635"/>
          <w:sz w:val="24"/>
          <w:szCs w:val="24"/>
        </w:rPr>
        <w:t>(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фамилия И.О. директора)</w:t>
      </w:r>
    </w:p>
    <w:p w:rsidR="00E9044D" w:rsidRPr="00EA0805" w:rsidRDefault="00E9044D" w:rsidP="00E9044D">
      <w:pPr>
        <w:shd w:val="clear" w:color="auto" w:fill="FFFFFF"/>
        <w:spacing w:after="100" w:afterAutospacing="1" w:line="360" w:lineRule="auto"/>
        <w:jc w:val="right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>Родителя_____________________________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_(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фамилия, имя, отчество)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Адрес фактического проживания и(или) адрес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регистрации:_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_______________________________________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/>
          <w:color w:val="052635"/>
          <w:sz w:val="24"/>
          <w:szCs w:val="24"/>
        </w:rPr>
      </w:pP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Телефон:_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___________________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/>
          <w:bCs/>
          <w:color w:val="052635"/>
          <w:sz w:val="24"/>
          <w:szCs w:val="24"/>
        </w:rPr>
      </w:pPr>
      <w:proofErr w:type="gramStart"/>
      <w:r w:rsidRPr="00EA0805">
        <w:rPr>
          <w:rFonts w:ascii="Times New Roman" w:hAnsi="Times New Roman"/>
          <w:bCs/>
          <w:color w:val="052635"/>
          <w:sz w:val="24"/>
          <w:szCs w:val="24"/>
        </w:rPr>
        <w:t>заявление</w:t>
      </w:r>
      <w:proofErr w:type="gramEnd"/>
      <w:r w:rsidRPr="00EA0805">
        <w:rPr>
          <w:rFonts w:ascii="Times New Roman" w:hAnsi="Times New Roman"/>
          <w:bCs/>
          <w:color w:val="052635"/>
          <w:sz w:val="24"/>
          <w:szCs w:val="24"/>
        </w:rPr>
        <w:t>.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/>
          <w:color w:val="052635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Прошу принять моего ребенка (сына, </w:t>
      </w: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дочь)_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>_________________________________________________________________ (фамилия, имя, отчество, дата рождения, место проживания)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color w:val="052635"/>
          <w:sz w:val="24"/>
          <w:szCs w:val="24"/>
        </w:rPr>
      </w:pPr>
      <w:proofErr w:type="gramStart"/>
      <w:r w:rsidRPr="00EA0805">
        <w:rPr>
          <w:rFonts w:ascii="Times New Roman" w:hAnsi="Times New Roman"/>
          <w:color w:val="052635"/>
          <w:sz w:val="24"/>
          <w:szCs w:val="24"/>
        </w:rPr>
        <w:t>в</w:t>
      </w:r>
      <w:proofErr w:type="gramEnd"/>
      <w:r w:rsidRPr="00EA0805">
        <w:rPr>
          <w:rFonts w:ascii="Times New Roman" w:hAnsi="Times New Roman"/>
          <w:color w:val="052635"/>
          <w:sz w:val="24"/>
          <w:szCs w:val="24"/>
        </w:rPr>
        <w:t xml:space="preserve"> __________ класс Вашей школы.  С Уставом образовательной организации _______________________________ ознакомлен (а)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EA0805">
        <w:rPr>
          <w:rFonts w:ascii="Times New Roman" w:hAnsi="Times New Roman"/>
          <w:color w:val="052635"/>
          <w:sz w:val="24"/>
          <w:szCs w:val="24"/>
        </w:rPr>
        <w:t xml:space="preserve"> «__» ___________ 20__ г.                                                       ________________(подпись)</w:t>
      </w:r>
    </w:p>
    <w:p w:rsidR="00E9044D" w:rsidRPr="00EA0805" w:rsidRDefault="00E9044D" w:rsidP="00E9044D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</w:p>
    <w:p w:rsidR="0080212D" w:rsidRDefault="0080212D"/>
    <w:sectPr w:rsidR="0080212D" w:rsidSect="00880A4B">
      <w:pgSz w:w="11906" w:h="16838"/>
      <w:pgMar w:top="1134" w:right="1134" w:bottom="1701" w:left="1134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329" w:rsidRDefault="00640329" w:rsidP="00A63CDD">
      <w:pPr>
        <w:spacing w:after="0" w:line="240" w:lineRule="auto"/>
      </w:pPr>
      <w:r>
        <w:separator/>
      </w:r>
    </w:p>
  </w:endnote>
  <w:endnote w:type="continuationSeparator" w:id="0">
    <w:p w:rsidR="00640329" w:rsidRDefault="00640329" w:rsidP="00A63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329" w:rsidRDefault="00640329" w:rsidP="00A63CDD">
      <w:pPr>
        <w:spacing w:after="0" w:line="240" w:lineRule="auto"/>
      </w:pPr>
      <w:r>
        <w:separator/>
      </w:r>
    </w:p>
  </w:footnote>
  <w:footnote w:type="continuationSeparator" w:id="0">
    <w:p w:rsidR="00640329" w:rsidRDefault="00640329" w:rsidP="00A63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9BE" w:rsidRDefault="00693A07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Pr="00B92AFE">
      <w:rPr>
        <w:noProof/>
        <w:lang w:val="ru-RU"/>
      </w:rPr>
      <w:t>22</w:t>
    </w:r>
    <w:r>
      <w:fldChar w:fldCharType="end"/>
    </w:r>
  </w:p>
  <w:p w:rsidR="001F0E4D" w:rsidRDefault="0064032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9545629"/>
      <w:docPartObj>
        <w:docPartGallery w:val="Page Numbers (Top of Page)"/>
        <w:docPartUnique/>
      </w:docPartObj>
    </w:sdtPr>
    <w:sdtEndPr/>
    <w:sdtContent>
      <w:p w:rsidR="005F5807" w:rsidRDefault="005F5807">
        <w:pPr>
          <w:pStyle w:val="a8"/>
          <w:jc w:val="center"/>
        </w:pPr>
      </w:p>
      <w:p w:rsidR="005F5807" w:rsidRDefault="005F580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A85" w:rsidRPr="00B05A85">
          <w:rPr>
            <w:noProof/>
            <w:lang w:val="ru-RU"/>
          </w:rPr>
          <w:t>3</w:t>
        </w:r>
        <w:r>
          <w:fldChar w:fldCharType="end"/>
        </w:r>
      </w:p>
    </w:sdtContent>
  </w:sdt>
  <w:p w:rsidR="007102B3" w:rsidRDefault="00640329">
    <w:pPr>
      <w:pStyle w:val="a8"/>
      <w:jc w:val="center"/>
      <w:rPr>
        <w:rFonts w:ascii="Times New Roman" w:hAnsi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0732396"/>
      <w:docPartObj>
        <w:docPartGallery w:val="Page Numbers (Top of Page)"/>
        <w:docPartUnique/>
      </w:docPartObj>
    </w:sdtPr>
    <w:sdtEndPr/>
    <w:sdtContent>
      <w:p w:rsidR="005F5807" w:rsidRDefault="005F5807">
        <w:pPr>
          <w:pStyle w:val="a8"/>
          <w:jc w:val="center"/>
        </w:pPr>
      </w:p>
      <w:p w:rsidR="005F5807" w:rsidRDefault="005F5807">
        <w:pPr>
          <w:pStyle w:val="a8"/>
          <w:jc w:val="center"/>
        </w:pPr>
      </w:p>
      <w:p w:rsidR="005F5807" w:rsidRDefault="005F580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A85" w:rsidRPr="00B05A85">
          <w:rPr>
            <w:noProof/>
            <w:lang w:val="ru-RU"/>
          </w:rPr>
          <w:t>1</w:t>
        </w:r>
        <w:r>
          <w:fldChar w:fldCharType="end"/>
        </w:r>
      </w:p>
    </w:sdtContent>
  </w:sdt>
  <w:p w:rsidR="00A63CDD" w:rsidRDefault="00A63CD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8652F"/>
    <w:multiLevelType w:val="hybridMultilevel"/>
    <w:tmpl w:val="4A04FCFE"/>
    <w:lvl w:ilvl="0" w:tplc="8048C9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27D01"/>
    <w:multiLevelType w:val="multilevel"/>
    <w:tmpl w:val="0C68562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44D"/>
    <w:rsid w:val="005F5807"/>
    <w:rsid w:val="00640329"/>
    <w:rsid w:val="00693A07"/>
    <w:rsid w:val="0080212D"/>
    <w:rsid w:val="009774A1"/>
    <w:rsid w:val="00A63CDD"/>
    <w:rsid w:val="00B05A85"/>
    <w:rsid w:val="00C04DE2"/>
    <w:rsid w:val="00C8765C"/>
    <w:rsid w:val="00E9044D"/>
    <w:rsid w:val="00FC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89B81A-E941-4184-A6F5-F6CC6A5DE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44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E9044D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E9044D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044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E9044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rsid w:val="00E9044D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E904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E904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Стиль"/>
    <w:rsid w:val="00E904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pt">
    <w:name w:val="Основной текст + 13 pt"/>
    <w:rsid w:val="00E9044D"/>
    <w:rPr>
      <w:rFonts w:cs="Times New Roman"/>
      <w:sz w:val="26"/>
      <w:szCs w:val="26"/>
      <w:shd w:val="clear" w:color="auto" w:fill="FFFFFF"/>
    </w:rPr>
  </w:style>
  <w:style w:type="paragraph" w:styleId="a6">
    <w:name w:val="Normal (Web)"/>
    <w:basedOn w:val="a"/>
    <w:unhideWhenUsed/>
    <w:rsid w:val="00E904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qFormat/>
    <w:rsid w:val="00E9044D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uiPriority w:val="99"/>
    <w:rsid w:val="00E9044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9">
    <w:name w:val="Верхний колонтитул Знак"/>
    <w:basedOn w:val="a0"/>
    <w:link w:val="a8"/>
    <w:uiPriority w:val="99"/>
    <w:rsid w:val="00E9044D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aa">
    <w:name w:val="No Spacing"/>
    <w:uiPriority w:val="1"/>
    <w:qFormat/>
    <w:rsid w:val="00E904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A63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3CDD"/>
    <w:rPr>
      <w:rFonts w:ascii="Calibri" w:eastAsia="Times New Roman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87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876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0990F9099E0E2B58CBEA93B429039339DE81AD03C0090BC828060C81Y2RAG" TargetMode="External"/><Relationship Id="rId13" Type="http://schemas.openxmlformats.org/officeDocument/2006/relationships/hyperlink" Target="mailto:duby-shkola@yandex.ru" TargetMode="External"/><Relationship Id="rId18" Type="http://schemas.openxmlformats.org/officeDocument/2006/relationships/hyperlink" Target="mailto:sudbishi@yandex.ru" TargetMode="External"/><Relationship Id="rId26" Type="http://schemas.openxmlformats.org/officeDocument/2006/relationships/hyperlink" Target="mailto:ppms-khomutovo57@yandex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homutovo-school.ru/" TargetMode="External"/><Relationship Id="rId7" Type="http://schemas.openxmlformats.org/officeDocument/2006/relationships/hyperlink" Target="consultantplus://offline/ref=320990F9099E0E2B58CBEA93B429039339DC84A902C2090BC828060C81Y2RAG" TargetMode="External"/><Relationship Id="rId12" Type="http://schemas.openxmlformats.org/officeDocument/2006/relationships/hyperlink" Target="http://duby.ucoz.ru/" TargetMode="External"/><Relationship Id="rId17" Type="http://schemas.openxmlformats.org/officeDocument/2006/relationships/hyperlink" Target="mailto:mboupankovo@mail.ru" TargetMode="External"/><Relationship Id="rId25" Type="http://schemas.openxmlformats.org/officeDocument/2006/relationships/hyperlink" Target="mailto:ntsrpd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mboupankovo.lbihost.ru/" TargetMode="External"/><Relationship Id="rId20" Type="http://schemas.openxmlformats.org/officeDocument/2006/relationships/hyperlink" Target="mailto:shatilovolicey@mail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mailto:nikolsnds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ansurovo2007@mail.ru" TargetMode="External"/><Relationship Id="rId23" Type="http://schemas.openxmlformats.org/officeDocument/2006/relationships/hyperlink" Target="http://nikolskaya_shkola.a2b2.ru/" TargetMode="External"/><Relationship Id="rId28" Type="http://schemas.openxmlformats.org/officeDocument/2006/relationships/hyperlink" Target="mailto:dussh.khomutovo@yandex.ru" TargetMode="External"/><Relationship Id="rId10" Type="http://schemas.openxmlformats.org/officeDocument/2006/relationships/header" Target="header2.xml"/><Relationship Id="rId19" Type="http://schemas.openxmlformats.org/officeDocument/2006/relationships/hyperlink" Target="mailto:starog.vanina@yandex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mansurovo.my1.ru" TargetMode="External"/><Relationship Id="rId22" Type="http://schemas.openxmlformats.org/officeDocument/2006/relationships/hyperlink" Target="mailto:hot-tv@mail.ru" TargetMode="External"/><Relationship Id="rId27" Type="http://schemas.openxmlformats.org/officeDocument/2006/relationships/hyperlink" Target="http://duschhom.myl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20</Pages>
  <Words>5870</Words>
  <Characters>33461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2017-06-13T14:30:00Z</cp:lastPrinted>
  <dcterms:created xsi:type="dcterms:W3CDTF">2017-06-13T11:13:00Z</dcterms:created>
  <dcterms:modified xsi:type="dcterms:W3CDTF">2017-06-20T08:49:00Z</dcterms:modified>
</cp:coreProperties>
</file>