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1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114"/>
        <w:gridCol w:w="1706"/>
        <w:gridCol w:w="709"/>
        <w:gridCol w:w="1085"/>
        <w:gridCol w:w="1417"/>
        <w:gridCol w:w="1750"/>
      </w:tblGrid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891220">
              <w:rPr>
                <w:rFonts w:eastAsia="Calibri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00" cy="787400"/>
                  <wp:effectExtent l="0" t="0" r="0" b="0"/>
                  <wp:docPr id="2" name="Рисунок 2" descr="Описание: Описание: Описание: Описание: Новодеревеньковский р-н 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Описание: Описание: Новодеревеньковский р-н 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891220">
              <w:rPr>
                <w:rFonts w:ascii="Times New Roman CYR" w:eastAsia="Calibri" w:hAnsi="Times New Roman CYR" w:cs="Times New Roman CYR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891220">
              <w:rPr>
                <w:rFonts w:eastAsia="Calibri"/>
                <w:bCs/>
                <w:sz w:val="24"/>
                <w:szCs w:val="24"/>
              </w:rPr>
              <w:t>Орловская область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891220">
              <w:rPr>
                <w:rFonts w:eastAsia="Calibri"/>
              </w:rPr>
              <w:t>ОТДЕЛ ОБРАЗОВАНИЯ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</w:rPr>
            </w:pPr>
            <w:r w:rsidRPr="00891220">
              <w:rPr>
                <w:rFonts w:eastAsia="Calibri"/>
              </w:rPr>
              <w:t>АДМИНИСТРАЦИИ НОВОДЕРЕВЕНЬКОВСКОГО РАЙОНА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b/>
                <w:spacing w:val="40"/>
              </w:rPr>
            </w:pPr>
            <w:r w:rsidRPr="00891220">
              <w:rPr>
                <w:rFonts w:eastAsia="Calibri"/>
                <w:b/>
                <w:spacing w:val="40"/>
                <w:sz w:val="32"/>
                <w:szCs w:val="32"/>
              </w:rPr>
              <w:t>ПРИКАЗ</w:t>
            </w:r>
          </w:p>
        </w:tc>
      </w:tr>
      <w:tr w:rsidR="00657E60" w:rsidRPr="00891220" w:rsidTr="00AD3880">
        <w:tc>
          <w:tcPr>
            <w:tcW w:w="3114" w:type="dxa"/>
          </w:tcPr>
          <w:p w:rsidR="00657E60" w:rsidRPr="00891220" w:rsidRDefault="00657E60" w:rsidP="00BE7AAF">
            <w:pPr>
              <w:spacing w:after="0" w:line="240" w:lineRule="auto"/>
              <w:ind w:firstLine="0"/>
              <w:rPr>
                <w:rFonts w:eastAsia="Calibri"/>
              </w:rPr>
            </w:pPr>
            <w:r w:rsidRPr="00891220">
              <w:rPr>
                <w:rFonts w:eastAsia="Calibri"/>
                <w:bCs/>
              </w:rPr>
              <w:t xml:space="preserve">от </w:t>
            </w:r>
            <w:r>
              <w:rPr>
                <w:rFonts w:eastAsia="Calibri"/>
                <w:bCs/>
              </w:rPr>
              <w:t>2</w:t>
            </w:r>
            <w:r w:rsidR="00BE7AAF">
              <w:rPr>
                <w:rFonts w:eastAsia="Calibri"/>
                <w:bCs/>
              </w:rPr>
              <w:t>6</w:t>
            </w:r>
            <w:r w:rsidRPr="00891220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>ноября</w:t>
            </w:r>
            <w:r w:rsidRPr="00891220">
              <w:rPr>
                <w:rFonts w:eastAsia="Calibri"/>
                <w:bCs/>
              </w:rPr>
              <w:t xml:space="preserve"> 202</w:t>
            </w:r>
            <w:r w:rsidR="00BE7AAF">
              <w:rPr>
                <w:rFonts w:eastAsia="Calibri"/>
                <w:bCs/>
              </w:rPr>
              <w:t>4</w:t>
            </w:r>
            <w:r w:rsidRPr="00891220">
              <w:rPr>
                <w:rFonts w:eastAsia="Calibri"/>
                <w:bCs/>
              </w:rPr>
              <w:t xml:space="preserve"> г.</w:t>
            </w:r>
          </w:p>
        </w:tc>
        <w:tc>
          <w:tcPr>
            <w:tcW w:w="4917" w:type="dxa"/>
            <w:gridSpan w:val="4"/>
          </w:tcPr>
          <w:p w:rsidR="00657E60" w:rsidRPr="00891220" w:rsidRDefault="00657E60" w:rsidP="00A55683">
            <w:pPr>
              <w:spacing w:after="0" w:line="240" w:lineRule="auto"/>
              <w:ind w:left="-1100" w:firstLine="2517"/>
              <w:jc w:val="center"/>
              <w:rPr>
                <w:rFonts w:eastAsia="Calibri"/>
              </w:rPr>
            </w:pPr>
          </w:p>
        </w:tc>
        <w:tc>
          <w:tcPr>
            <w:tcW w:w="1750" w:type="dxa"/>
          </w:tcPr>
          <w:p w:rsidR="00657E60" w:rsidRPr="00891220" w:rsidRDefault="00657E60" w:rsidP="00BE7AAF">
            <w:pPr>
              <w:spacing w:after="0" w:line="240" w:lineRule="auto"/>
              <w:ind w:left="-1667" w:right="34" w:firstLine="1701"/>
              <w:jc w:val="right"/>
              <w:rPr>
                <w:rFonts w:eastAsia="Calibri"/>
              </w:rPr>
            </w:pPr>
            <w:r w:rsidRPr="00891220">
              <w:rPr>
                <w:rFonts w:eastAsia="Calibri"/>
              </w:rPr>
              <w:t xml:space="preserve">№ </w:t>
            </w:r>
            <w:r w:rsidR="00BE7AAF">
              <w:rPr>
                <w:rFonts w:eastAsia="Calibri"/>
              </w:rPr>
              <w:t>92</w:t>
            </w:r>
            <w:r w:rsidRPr="00891220">
              <w:rPr>
                <w:rFonts w:eastAsia="Calibri"/>
              </w:rPr>
              <w:t xml:space="preserve">      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</w:rPr>
            </w:pPr>
            <w:r w:rsidRPr="00891220">
              <w:rPr>
                <w:rFonts w:eastAsia="Calibri"/>
              </w:rPr>
              <w:t xml:space="preserve"> </w:t>
            </w:r>
            <w:proofErr w:type="spellStart"/>
            <w:r w:rsidRPr="00891220">
              <w:rPr>
                <w:rFonts w:eastAsia="Calibri"/>
              </w:rPr>
              <w:t>пгт</w:t>
            </w:r>
            <w:proofErr w:type="spellEnd"/>
            <w:r w:rsidRPr="00891220">
              <w:rPr>
                <w:rFonts w:eastAsia="Calibri"/>
              </w:rPr>
              <w:t>. Хомутово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657E60" w:rsidRPr="00891220" w:rsidTr="00AD3880">
        <w:tc>
          <w:tcPr>
            <w:tcW w:w="5529" w:type="dxa"/>
            <w:gridSpan w:val="3"/>
          </w:tcPr>
          <w:p w:rsidR="00657E60" w:rsidRPr="00657E60" w:rsidRDefault="00657E60" w:rsidP="00657E60">
            <w:pPr>
              <w:pStyle w:val="40"/>
              <w:spacing w:after="0" w:line="240" w:lineRule="auto"/>
              <w:ind w:right="33" w:firstLine="0"/>
              <w:rPr>
                <w:b w:val="0"/>
                <w:bCs w:val="0"/>
              </w:rPr>
            </w:pPr>
            <w:r w:rsidRPr="00657E60">
              <w:rPr>
                <w:b w:val="0"/>
                <w:bCs w:val="0"/>
              </w:rPr>
              <w:t>О проведении муниципального этапа</w:t>
            </w:r>
          </w:p>
          <w:p w:rsidR="00657E60" w:rsidRPr="00891220" w:rsidRDefault="00F7701D" w:rsidP="00F7701D">
            <w:pPr>
              <w:pStyle w:val="40"/>
              <w:shd w:val="clear" w:color="auto" w:fill="auto"/>
              <w:spacing w:before="0" w:after="0" w:line="240" w:lineRule="auto"/>
              <w:ind w:right="33" w:firstLine="0"/>
            </w:pPr>
            <w:r>
              <w:rPr>
                <w:b w:val="0"/>
                <w:bCs w:val="0"/>
              </w:rPr>
              <w:t>Международного</w:t>
            </w:r>
            <w:r w:rsidR="00657E60" w:rsidRPr="00657E60">
              <w:rPr>
                <w:b w:val="0"/>
                <w:bCs w:val="0"/>
              </w:rPr>
              <w:t xml:space="preserve"> конкурса сочинений «Без срока давности» среди обучающихся муниципаль</w:t>
            </w:r>
            <w:r>
              <w:rPr>
                <w:b w:val="0"/>
                <w:bCs w:val="0"/>
              </w:rPr>
              <w:t xml:space="preserve">ных образовательных организаций </w:t>
            </w:r>
            <w:r w:rsidR="00657E60" w:rsidRPr="00657E60">
              <w:rPr>
                <w:b w:val="0"/>
                <w:bCs w:val="0"/>
              </w:rPr>
              <w:t>Новодеревеньковского района</w:t>
            </w:r>
            <w:r w:rsidR="00657E60" w:rsidRPr="00B26084">
              <w:rPr>
                <w:b w:val="0"/>
              </w:rPr>
              <w:t>.</w:t>
            </w:r>
            <w:r w:rsidR="00657E60" w:rsidRPr="00891220">
              <w:t xml:space="preserve"> </w:t>
            </w:r>
          </w:p>
        </w:tc>
        <w:tc>
          <w:tcPr>
            <w:tcW w:w="4252" w:type="dxa"/>
            <w:gridSpan w:val="3"/>
          </w:tcPr>
          <w:p w:rsidR="00657E60" w:rsidRPr="00891220" w:rsidRDefault="00657E60" w:rsidP="00A55683">
            <w:pPr>
              <w:spacing w:after="0" w:line="240" w:lineRule="auto"/>
              <w:ind w:firstLine="0"/>
              <w:rPr>
                <w:rFonts w:eastAsia="Calibri"/>
              </w:rPr>
            </w:pP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A1357" w:rsidRDefault="00657E60" w:rsidP="00AD3880">
            <w:pPr>
              <w:spacing w:after="0" w:line="240" w:lineRule="auto"/>
            </w:pPr>
            <w:r w:rsidRPr="008A1357">
              <w:rPr>
                <w:rFonts w:eastAsia="Calibri"/>
              </w:rPr>
              <w:t>В соответствии с приказом Министерства просвещения Российской Федерации от 2</w:t>
            </w:r>
            <w:r w:rsidR="008B649B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>.10.202</w:t>
            </w:r>
            <w:r w:rsidR="008B649B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г. №</w:t>
            </w:r>
            <w:r w:rsidR="008B649B" w:rsidRPr="008A1357">
              <w:rPr>
                <w:rFonts w:eastAsia="Calibri"/>
              </w:rPr>
              <w:t xml:space="preserve"> </w:t>
            </w:r>
            <w:r w:rsidRPr="008A1357">
              <w:rPr>
                <w:rFonts w:eastAsia="Calibri"/>
              </w:rPr>
              <w:t>7</w:t>
            </w:r>
            <w:r w:rsidR="008B649B" w:rsidRPr="008A1357">
              <w:rPr>
                <w:rFonts w:eastAsia="Calibri"/>
              </w:rPr>
              <w:t>45</w:t>
            </w:r>
            <w:r w:rsidRPr="008A1357">
              <w:rPr>
                <w:rFonts w:eastAsia="Calibri"/>
              </w:rPr>
              <w:t xml:space="preserve"> «О </w:t>
            </w:r>
            <w:r w:rsidR="008B649B" w:rsidRPr="008A1357">
              <w:rPr>
                <w:rFonts w:eastAsia="Calibri"/>
              </w:rPr>
              <w:t>Международно</w:t>
            </w:r>
            <w:r w:rsidR="00D8443B" w:rsidRPr="008A1357">
              <w:rPr>
                <w:rFonts w:eastAsia="Calibri"/>
              </w:rPr>
              <w:t>м</w:t>
            </w:r>
            <w:r w:rsidR="008B649B" w:rsidRPr="008A1357">
              <w:rPr>
                <w:rFonts w:eastAsia="Calibri"/>
              </w:rPr>
              <w:t xml:space="preserve"> </w:t>
            </w:r>
            <w:r w:rsidRPr="008A1357">
              <w:rPr>
                <w:rFonts w:eastAsia="Calibri"/>
              </w:rPr>
              <w:t>конкурс</w:t>
            </w:r>
            <w:r w:rsidR="00D8443B" w:rsidRPr="008A1357">
              <w:rPr>
                <w:rFonts w:eastAsia="Calibri"/>
              </w:rPr>
              <w:t>е</w:t>
            </w:r>
            <w:r w:rsidRPr="008A1357">
              <w:rPr>
                <w:rFonts w:eastAsia="Calibri"/>
              </w:rPr>
              <w:t xml:space="preserve"> сочинений «Без срока давности»</w:t>
            </w:r>
            <w:r w:rsidR="008B649B" w:rsidRPr="008A1357">
              <w:rPr>
                <w:rFonts w:eastAsia="Calibri"/>
              </w:rPr>
              <w:t>»</w:t>
            </w:r>
            <w:r w:rsidRPr="008A1357">
              <w:rPr>
                <w:rFonts w:eastAsia="Calibri"/>
              </w:rPr>
              <w:t xml:space="preserve">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образования, в 202</w:t>
            </w:r>
            <w:r w:rsidR="00D8443B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D8443B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году», приказом Департамента образования Орловской области от </w:t>
            </w:r>
            <w:r w:rsidR="00D8443B" w:rsidRPr="008A1357">
              <w:rPr>
                <w:rFonts w:eastAsia="Calibri"/>
              </w:rPr>
              <w:t>01</w:t>
            </w:r>
            <w:r w:rsidRPr="008A1357">
              <w:rPr>
                <w:rFonts w:eastAsia="Calibri"/>
              </w:rPr>
              <w:t>.11.202</w:t>
            </w:r>
            <w:r w:rsidR="00D8443B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г. № </w:t>
            </w:r>
            <w:r w:rsidR="00D8443B" w:rsidRPr="008A1357">
              <w:rPr>
                <w:rFonts w:eastAsia="Calibri"/>
              </w:rPr>
              <w:t>1777</w:t>
            </w:r>
            <w:r w:rsidRPr="008A1357">
              <w:rPr>
                <w:rFonts w:eastAsia="Calibri"/>
              </w:rPr>
              <w:t xml:space="preserve"> «О проведении регионального этапа </w:t>
            </w:r>
            <w:r w:rsidR="00D8443B" w:rsidRPr="008A1357">
              <w:rPr>
                <w:rFonts w:eastAsia="Calibri"/>
              </w:rPr>
              <w:t xml:space="preserve">Международного конкурса </w:t>
            </w:r>
            <w:r w:rsidRPr="008A1357">
              <w:rPr>
                <w:rFonts w:eastAsia="Calibri"/>
              </w:rPr>
              <w:t xml:space="preserve"> сочинений «Без срока давности»</w:t>
            </w:r>
            <w:r w:rsidR="00D8443B" w:rsidRPr="008A1357">
              <w:rPr>
                <w:rFonts w:eastAsia="Calibri"/>
              </w:rPr>
              <w:t>»</w:t>
            </w:r>
            <w:r w:rsidRPr="008A1357">
              <w:rPr>
                <w:rFonts w:eastAsia="Calibri"/>
              </w:rPr>
              <w:t xml:space="preserve"> в целях </w:t>
            </w:r>
            <w:r w:rsidR="00073E39" w:rsidRPr="008A1357">
              <w:rPr>
                <w:rFonts w:eastAsia="Calibri"/>
              </w:rPr>
              <w:t xml:space="preserve">патриотического воспитания обучающихся   муниципальных образовательных организаций Новодеревеньковского района, </w:t>
            </w:r>
            <w:r w:rsidR="00260387" w:rsidRPr="008A1357">
              <w:rPr>
                <w:rFonts w:eastAsia="Calibri"/>
                <w:szCs w:val="20"/>
                <w:lang w:eastAsia="zh-CN"/>
              </w:rPr>
              <w:t xml:space="preserve">сохранения исторической памяти о Великой Отечественной войне 1941 - 1945 годов, </w:t>
            </w:r>
            <w:r w:rsidRPr="008A1357">
              <w:rPr>
                <w:rFonts w:eastAsia="Calibri"/>
              </w:rPr>
              <w:t xml:space="preserve">создания условий для выявления, поддержки и развития </w:t>
            </w:r>
            <w:r w:rsidR="00073E39" w:rsidRPr="008A1357">
              <w:rPr>
                <w:rFonts w:eastAsia="Calibri"/>
              </w:rPr>
              <w:t xml:space="preserve">  </w:t>
            </w:r>
            <w:r w:rsidRPr="008A1357">
              <w:rPr>
                <w:rFonts w:eastAsia="Calibri"/>
              </w:rPr>
              <w:t>способностей и талантов</w:t>
            </w:r>
            <w:r w:rsidR="00260387" w:rsidRPr="008A1357">
              <w:rPr>
                <w:rFonts w:eastAsia="Calibri"/>
              </w:rPr>
              <w:t xml:space="preserve"> школьников</w:t>
            </w:r>
            <w:r w:rsidR="00C47954" w:rsidRPr="008A1357">
              <w:rPr>
                <w:rFonts w:eastAsia="Calibri"/>
              </w:rPr>
              <w:t xml:space="preserve">, </w:t>
            </w:r>
            <w:r w:rsidRPr="008A1357">
              <w:t>ПРИКАЗЫВАЮ</w:t>
            </w:r>
            <w:r w:rsidRPr="008A1357">
              <w:rPr>
                <w:rFonts w:ascii="Times New Roman CYR" w:eastAsia="Calibri" w:hAnsi="Times New Roman CYR" w:cs="Times New Roman CYR"/>
              </w:rPr>
              <w:t>:</w:t>
            </w:r>
          </w:p>
        </w:tc>
      </w:tr>
      <w:tr w:rsidR="00657E60" w:rsidRPr="00891220" w:rsidTr="00AD3880">
        <w:tc>
          <w:tcPr>
            <w:tcW w:w="9781" w:type="dxa"/>
            <w:gridSpan w:val="6"/>
          </w:tcPr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25"/>
              <w:rPr>
                <w:lang w:eastAsia="ru-RU"/>
              </w:rPr>
            </w:pPr>
            <w:r w:rsidRPr="008A1357">
              <w:rPr>
                <w:rFonts w:eastAsia="Times New Roman"/>
              </w:rPr>
              <w:t xml:space="preserve">Утвердить Положение о проведении муниципального этапа </w:t>
            </w:r>
            <w:r w:rsidR="00803E60" w:rsidRPr="008A1357">
              <w:rPr>
                <w:rFonts w:eastAsia="Times New Roman"/>
              </w:rPr>
              <w:t xml:space="preserve">Международного </w:t>
            </w:r>
            <w:r w:rsidRPr="008A1357">
              <w:rPr>
                <w:rFonts w:eastAsia="Calibri"/>
              </w:rPr>
              <w:t>конкурса сочинений «Без срока давности» среди обучающихся муниципальных образовательных организаций Новодеревеньковского района, реализующих образовательные программы основного общего и среднего общего образования, в 202</w:t>
            </w:r>
            <w:r w:rsidR="00803E60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803E60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 (далее – Положение) согласно </w:t>
            </w:r>
            <w:r w:rsidRPr="008A1357">
              <w:rPr>
                <w:rFonts w:eastAsia="Times New Roman"/>
              </w:rPr>
              <w:t>приложению №</w:t>
            </w:r>
            <w:r w:rsidR="00803E60" w:rsidRPr="008A1357">
              <w:rPr>
                <w:rFonts w:eastAsia="Times New Roman"/>
              </w:rPr>
              <w:t xml:space="preserve"> </w:t>
            </w:r>
            <w:r w:rsidRPr="008A1357">
              <w:rPr>
                <w:rFonts w:eastAsia="Times New Roman"/>
              </w:rPr>
              <w:t>1.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 xml:space="preserve">Утвердить состав оргкомитета муниципального этапа </w:t>
            </w:r>
            <w:r w:rsidR="00803E60" w:rsidRPr="008A1357">
              <w:rPr>
                <w:rFonts w:eastAsia="Times New Roman"/>
              </w:rPr>
              <w:t>Международного</w:t>
            </w:r>
            <w:r w:rsidRPr="008A1357">
              <w:rPr>
                <w:rFonts w:eastAsia="Times New Roman"/>
              </w:rPr>
              <w:t xml:space="preserve"> </w:t>
            </w:r>
            <w:r w:rsidRPr="008A1357">
              <w:rPr>
                <w:rFonts w:eastAsia="Calibri"/>
              </w:rPr>
              <w:t>конкурса сочинений «Без срока давности» среди обучающихся муниципальных образовательных организаций Новодеревеньковского района, реализующих образовательные программы основного общего и среднего общего образования, в 202</w:t>
            </w:r>
            <w:r w:rsidR="00803E60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803E60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</w:t>
            </w:r>
            <w:r w:rsidRPr="008A1357">
              <w:rPr>
                <w:rFonts w:eastAsia="Times New Roman"/>
              </w:rPr>
              <w:t xml:space="preserve"> согласно приложению № 2</w:t>
            </w:r>
            <w:r w:rsidRPr="008A1357">
              <w:t>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25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 xml:space="preserve">Утвердить состав жюри муниципального этапа </w:t>
            </w:r>
            <w:r w:rsidR="00803E60" w:rsidRPr="008A1357">
              <w:rPr>
                <w:rFonts w:eastAsia="Times New Roman"/>
              </w:rPr>
              <w:t>Международного</w:t>
            </w:r>
            <w:r w:rsidRPr="008A1357">
              <w:rPr>
                <w:rFonts w:eastAsia="Times New Roman"/>
              </w:rPr>
              <w:t xml:space="preserve"> </w:t>
            </w:r>
            <w:r w:rsidRPr="008A1357">
              <w:rPr>
                <w:rFonts w:eastAsia="Calibri"/>
              </w:rPr>
              <w:t xml:space="preserve">конкурса сочинений «Без срока давности» среди обучающихся муниципальных </w:t>
            </w:r>
            <w:r w:rsidRPr="008A1357">
              <w:rPr>
                <w:rFonts w:eastAsia="Calibri"/>
              </w:rPr>
              <w:lastRenderedPageBreak/>
              <w:t>образовательных организаций Новодеревеньковского района, реализующих образовательные программы основного общего и среднего общего образования, в 202</w:t>
            </w:r>
            <w:r w:rsidR="00803E60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803E60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</w:t>
            </w:r>
            <w:r w:rsidRPr="008A1357">
              <w:rPr>
                <w:rFonts w:eastAsia="Times New Roman"/>
              </w:rPr>
              <w:t xml:space="preserve"> </w:t>
            </w:r>
            <w:r w:rsidR="00803E60" w:rsidRPr="008A1357">
              <w:rPr>
                <w:rFonts w:eastAsia="Times New Roman"/>
              </w:rPr>
              <w:t xml:space="preserve">(далее – Конкурс) </w:t>
            </w:r>
            <w:r w:rsidRPr="008A1357">
              <w:rPr>
                <w:rFonts w:eastAsia="Times New Roman"/>
              </w:rPr>
              <w:t>согласно приложению № 3.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>Назначить муниципальным координатором муниципального этапа Конкурса главного специалиста отдела образования администрации Новодеревеньковского района Мишанину О. Я</w:t>
            </w:r>
            <w:r w:rsidRPr="008A1357">
              <w:rPr>
                <w:rFonts w:eastAsia="Calibri"/>
              </w:rPr>
              <w:t>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 xml:space="preserve">Определить пунктом проведения Конкурса муниципальное бюджетное учреждение дополнительного образования «Новодеревеньковская детская школа искусств и творчества» (директор </w:t>
            </w:r>
            <w:proofErr w:type="spellStart"/>
            <w:r w:rsidRPr="008A1357">
              <w:rPr>
                <w:rFonts w:eastAsia="Times New Roman"/>
              </w:rPr>
              <w:t>Шеховцова</w:t>
            </w:r>
            <w:proofErr w:type="spellEnd"/>
            <w:r w:rsidRPr="008A1357">
              <w:rPr>
                <w:rFonts w:eastAsia="Times New Roman"/>
              </w:rPr>
              <w:t xml:space="preserve"> О. А.).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 xml:space="preserve">Организовать в период с </w:t>
            </w:r>
            <w:r w:rsidR="00A43689">
              <w:rPr>
                <w:rFonts w:eastAsia="Times New Roman"/>
              </w:rPr>
              <w:t>20</w:t>
            </w:r>
            <w:r w:rsidRPr="008A1357">
              <w:rPr>
                <w:rFonts w:eastAsia="Times New Roman"/>
              </w:rPr>
              <w:t xml:space="preserve"> января 202</w:t>
            </w:r>
            <w:r w:rsidR="00803E60" w:rsidRPr="008A1357">
              <w:rPr>
                <w:rFonts w:eastAsia="Times New Roman"/>
              </w:rPr>
              <w:t>5</w:t>
            </w:r>
            <w:r w:rsidRPr="008A1357">
              <w:rPr>
                <w:rFonts w:eastAsia="Times New Roman"/>
              </w:rPr>
              <w:t xml:space="preserve"> года по 0</w:t>
            </w:r>
            <w:r w:rsidR="00A43689">
              <w:rPr>
                <w:rFonts w:eastAsia="Times New Roman"/>
              </w:rPr>
              <w:t>5</w:t>
            </w:r>
            <w:r w:rsidRPr="008A1357">
              <w:rPr>
                <w:rFonts w:eastAsia="Times New Roman"/>
              </w:rPr>
              <w:t xml:space="preserve"> февраля 202</w:t>
            </w:r>
            <w:r w:rsidR="00803E60" w:rsidRPr="008A1357">
              <w:rPr>
                <w:rFonts w:eastAsia="Times New Roman"/>
              </w:rPr>
              <w:t>5</w:t>
            </w:r>
            <w:r w:rsidRPr="008A1357">
              <w:rPr>
                <w:rFonts w:eastAsia="Times New Roman"/>
              </w:rPr>
              <w:t xml:space="preserve"> года муниципальный этап </w:t>
            </w:r>
            <w:r w:rsidR="00326B22" w:rsidRPr="008A1357">
              <w:rPr>
                <w:rFonts w:eastAsia="Times New Roman"/>
              </w:rPr>
              <w:t>Конкурса</w:t>
            </w:r>
            <w:r w:rsidRPr="008A1357">
              <w:rPr>
                <w:rFonts w:eastAsia="Calibri"/>
              </w:rPr>
              <w:t>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 xml:space="preserve">Директору муниципального бюджетного учреждения дополнительного образования «Новодеревеньковская детская школа искусств и творчества» </w:t>
            </w:r>
            <w:proofErr w:type="spellStart"/>
            <w:r w:rsidRPr="008A1357">
              <w:rPr>
                <w:rFonts w:eastAsia="Times New Roman"/>
              </w:rPr>
              <w:t>Шеховцовой</w:t>
            </w:r>
            <w:proofErr w:type="spellEnd"/>
            <w:r w:rsidRPr="008A1357">
              <w:rPr>
                <w:rFonts w:eastAsia="Times New Roman"/>
              </w:rPr>
              <w:t xml:space="preserve"> О. А.:</w:t>
            </w:r>
          </w:p>
          <w:p w:rsidR="00657E60" w:rsidRPr="008A1357" w:rsidRDefault="00657E60" w:rsidP="00657E60">
            <w:pPr>
              <w:pStyle w:val="a4"/>
              <w:numPr>
                <w:ilvl w:val="1"/>
                <w:numId w:val="21"/>
              </w:numPr>
              <w:spacing w:after="0" w:line="240" w:lineRule="auto"/>
              <w:ind w:left="1168"/>
              <w:rPr>
                <w:rFonts w:eastAsia="Times New Roman"/>
              </w:rPr>
            </w:pPr>
            <w:r w:rsidRPr="008A1357">
              <w:rPr>
                <w:rFonts w:eastAsia="Times New Roman"/>
              </w:rPr>
              <w:t xml:space="preserve">Организовать прием документов и материалов участников муниципального этапа </w:t>
            </w:r>
            <w:r w:rsidR="00326B22" w:rsidRPr="008A1357">
              <w:rPr>
                <w:rFonts w:eastAsia="Times New Roman"/>
              </w:rPr>
              <w:t>Конкурса</w:t>
            </w:r>
            <w:r w:rsidRPr="008A1357">
              <w:rPr>
                <w:rFonts w:eastAsia="Calibri"/>
              </w:rPr>
              <w:t xml:space="preserve"> в 202</w:t>
            </w:r>
            <w:r w:rsidR="00326B22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326B22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</w:t>
            </w:r>
            <w:r w:rsidRPr="008A1357">
              <w:rPr>
                <w:rFonts w:eastAsia="Times New Roman"/>
              </w:rPr>
              <w:t xml:space="preserve"> в срок до </w:t>
            </w:r>
            <w:r w:rsidR="00326B22" w:rsidRPr="008A1357">
              <w:rPr>
                <w:rFonts w:eastAsia="Times New Roman"/>
              </w:rPr>
              <w:t>1</w:t>
            </w:r>
            <w:r w:rsidR="00A43689">
              <w:rPr>
                <w:rFonts w:eastAsia="Times New Roman"/>
              </w:rPr>
              <w:t>9</w:t>
            </w:r>
            <w:r w:rsidRPr="008A1357">
              <w:rPr>
                <w:rFonts w:eastAsia="Times New Roman"/>
              </w:rPr>
              <w:t xml:space="preserve"> января 202</w:t>
            </w:r>
            <w:r w:rsidR="00326B22" w:rsidRPr="008A1357">
              <w:rPr>
                <w:rFonts w:eastAsia="Times New Roman"/>
              </w:rPr>
              <w:t>5</w:t>
            </w:r>
            <w:r w:rsidRPr="008A1357">
              <w:rPr>
                <w:rFonts w:eastAsia="Times New Roman"/>
              </w:rPr>
              <w:t xml:space="preserve"> года;</w:t>
            </w:r>
          </w:p>
          <w:p w:rsidR="00657E60" w:rsidRPr="008A1357" w:rsidRDefault="00657E60" w:rsidP="00657E60">
            <w:pPr>
              <w:pStyle w:val="a4"/>
              <w:numPr>
                <w:ilvl w:val="1"/>
                <w:numId w:val="21"/>
              </w:numPr>
              <w:spacing w:after="0" w:line="240" w:lineRule="auto"/>
              <w:ind w:left="1168"/>
              <w:rPr>
                <w:rFonts w:eastAsia="Times New Roman"/>
              </w:rPr>
            </w:pPr>
            <w:r w:rsidRPr="008A1357">
              <w:rPr>
                <w:rFonts w:eastAsia="Times New Roman"/>
              </w:rPr>
              <w:t xml:space="preserve">Создать условия для проведения муниципального этапа </w:t>
            </w:r>
            <w:r w:rsidR="00326B22" w:rsidRPr="008A1357">
              <w:rPr>
                <w:rFonts w:eastAsia="Times New Roman"/>
              </w:rPr>
              <w:t>Конкурса</w:t>
            </w:r>
            <w:r w:rsidRPr="008A1357">
              <w:rPr>
                <w:rFonts w:eastAsia="Calibri"/>
              </w:rPr>
              <w:t xml:space="preserve"> в 202</w:t>
            </w:r>
            <w:r w:rsidR="00326B22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326B22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</w:t>
            </w:r>
            <w:r w:rsidRPr="008A1357">
              <w:rPr>
                <w:rFonts w:eastAsia="Times New Roman"/>
              </w:rPr>
              <w:t>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 xml:space="preserve">Муниципальному координатору муниципального этапа </w:t>
            </w:r>
            <w:r w:rsidR="00C47954" w:rsidRPr="008A1357">
              <w:rPr>
                <w:rFonts w:eastAsia="Times New Roman"/>
              </w:rPr>
              <w:t>Международного</w:t>
            </w:r>
            <w:r w:rsidRPr="008A1357">
              <w:rPr>
                <w:rFonts w:eastAsia="Times New Roman"/>
              </w:rPr>
              <w:t xml:space="preserve"> </w:t>
            </w:r>
            <w:r w:rsidRPr="008A1357">
              <w:rPr>
                <w:rFonts w:eastAsia="Calibri"/>
              </w:rPr>
              <w:t>конкурса сочинений «Без срока давности» среди обучающихся муниципальных образовательных организаций Новодеревеньковского района, реализующих образовательные программы основного общего и среднего общего образования, в 202</w:t>
            </w:r>
            <w:r w:rsidR="00C47954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</w:t>
            </w:r>
            <w:r w:rsidR="00AD3880">
              <w:rPr>
                <w:rFonts w:eastAsia="Calibri"/>
              </w:rPr>
              <w:t>-</w:t>
            </w:r>
            <w:r w:rsidRPr="008A1357">
              <w:rPr>
                <w:rFonts w:eastAsia="Calibri"/>
              </w:rPr>
              <w:t xml:space="preserve"> 202</w:t>
            </w:r>
            <w:r w:rsidR="00C47954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 Мишаниной О. Я.:</w:t>
            </w:r>
          </w:p>
          <w:p w:rsidR="00657E60" w:rsidRPr="008A1357" w:rsidRDefault="00657E60" w:rsidP="00657E60">
            <w:pPr>
              <w:pStyle w:val="a4"/>
              <w:numPr>
                <w:ilvl w:val="0"/>
                <w:numId w:val="23"/>
              </w:numPr>
              <w:spacing w:after="0" w:line="240" w:lineRule="auto"/>
              <w:ind w:hanging="720"/>
            </w:pPr>
            <w:r w:rsidRPr="008A1357">
              <w:rPr>
                <w:rFonts w:eastAsia="Times New Roman"/>
              </w:rPr>
              <w:t xml:space="preserve">Организовать муниципальный этап </w:t>
            </w:r>
            <w:r w:rsidR="00C47954" w:rsidRPr="008A1357">
              <w:rPr>
                <w:rFonts w:eastAsia="Times New Roman"/>
              </w:rPr>
              <w:t>Конкурса</w:t>
            </w:r>
            <w:r w:rsidRPr="008A1357">
              <w:rPr>
                <w:rFonts w:eastAsia="Calibri"/>
              </w:rPr>
              <w:t xml:space="preserve"> в 202</w:t>
            </w:r>
            <w:r w:rsidR="00C47954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A43689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году;</w:t>
            </w:r>
          </w:p>
          <w:p w:rsidR="00657E60" w:rsidRPr="008A1357" w:rsidRDefault="00657E60" w:rsidP="00657E60">
            <w:pPr>
              <w:pStyle w:val="a4"/>
              <w:numPr>
                <w:ilvl w:val="0"/>
                <w:numId w:val="23"/>
              </w:numPr>
              <w:spacing w:after="0" w:line="240" w:lineRule="auto"/>
              <w:ind w:hanging="720"/>
            </w:pPr>
            <w:r w:rsidRPr="008A1357">
              <w:rPr>
                <w:rFonts w:eastAsia="Calibri"/>
              </w:rPr>
              <w:t xml:space="preserve">Провести разъяснительную работу для образовательных организаций района о проведении </w:t>
            </w:r>
            <w:r w:rsidRPr="008A1357">
              <w:rPr>
                <w:rFonts w:eastAsia="Times New Roman"/>
              </w:rPr>
              <w:t xml:space="preserve">муниципального этапа </w:t>
            </w:r>
            <w:r w:rsidR="00C47954" w:rsidRPr="008A1357">
              <w:rPr>
                <w:rFonts w:eastAsia="Times New Roman"/>
              </w:rPr>
              <w:t>К</w:t>
            </w:r>
            <w:r w:rsidRPr="008A1357">
              <w:rPr>
                <w:rFonts w:eastAsia="Calibri"/>
              </w:rPr>
              <w:t>онкурса в 202</w:t>
            </w:r>
            <w:r w:rsidR="00C47954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C47954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году;</w:t>
            </w:r>
          </w:p>
          <w:p w:rsidR="00657E60" w:rsidRPr="008A1357" w:rsidRDefault="00657E60" w:rsidP="00657E60">
            <w:pPr>
              <w:pStyle w:val="a4"/>
              <w:numPr>
                <w:ilvl w:val="0"/>
                <w:numId w:val="23"/>
              </w:numPr>
              <w:spacing w:after="0" w:line="240" w:lineRule="auto"/>
              <w:ind w:hanging="720"/>
            </w:pPr>
            <w:r w:rsidRPr="008A1357">
              <w:rPr>
                <w:rFonts w:eastAsia="Times New Roman"/>
              </w:rPr>
              <w:t xml:space="preserve">Создать условия для работы жюри муниципального этапа </w:t>
            </w:r>
            <w:r w:rsidR="00C47954" w:rsidRPr="008A1357">
              <w:rPr>
                <w:rFonts w:eastAsia="Times New Roman"/>
              </w:rPr>
              <w:t>К</w:t>
            </w:r>
            <w:r w:rsidRPr="008A1357">
              <w:rPr>
                <w:rFonts w:eastAsia="Calibri"/>
              </w:rPr>
              <w:t>онкурса в 202</w:t>
            </w:r>
            <w:r w:rsidR="00C47954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C47954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году;</w:t>
            </w:r>
          </w:p>
          <w:p w:rsidR="00657E60" w:rsidRPr="008A1357" w:rsidRDefault="00657E60" w:rsidP="00657E60">
            <w:pPr>
              <w:pStyle w:val="a4"/>
              <w:numPr>
                <w:ilvl w:val="0"/>
                <w:numId w:val="23"/>
              </w:numPr>
              <w:spacing w:after="0" w:line="240" w:lineRule="auto"/>
              <w:ind w:hanging="720"/>
            </w:pPr>
            <w:r w:rsidRPr="008A1357">
              <w:rPr>
                <w:rFonts w:eastAsia="Calibri"/>
              </w:rPr>
              <w:t xml:space="preserve">Обеспечить прозрачность проведения муниципального этапа </w:t>
            </w:r>
            <w:r w:rsidR="00C47954" w:rsidRPr="008A1357">
              <w:rPr>
                <w:rFonts w:eastAsia="Calibri"/>
              </w:rPr>
              <w:t>К</w:t>
            </w:r>
            <w:r w:rsidRPr="008A1357">
              <w:rPr>
                <w:rFonts w:eastAsia="Calibri"/>
              </w:rPr>
              <w:t>онкурса в 202</w:t>
            </w:r>
            <w:r w:rsidR="00C47954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C47954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году;</w:t>
            </w:r>
          </w:p>
          <w:p w:rsidR="00657E60" w:rsidRPr="008A1357" w:rsidRDefault="006A1B1A" w:rsidP="006A1B1A">
            <w:pPr>
              <w:pStyle w:val="a4"/>
              <w:numPr>
                <w:ilvl w:val="0"/>
                <w:numId w:val="23"/>
              </w:numPr>
              <w:spacing w:after="0" w:line="240" w:lineRule="auto"/>
              <w:ind w:hanging="720"/>
            </w:pPr>
            <w:r w:rsidRPr="008A1357">
              <w:rPr>
                <w:rFonts w:eastAsia="Calibri"/>
              </w:rPr>
              <w:t xml:space="preserve">Провести анализ результатов муниципального этапа </w:t>
            </w:r>
            <w:r w:rsidR="00260387" w:rsidRPr="008A1357">
              <w:rPr>
                <w:rFonts w:eastAsia="Calibri"/>
              </w:rPr>
              <w:t>К</w:t>
            </w:r>
            <w:r w:rsidRPr="008A1357">
              <w:rPr>
                <w:rFonts w:eastAsia="Calibri"/>
              </w:rPr>
              <w:t>онкурса в 202</w:t>
            </w:r>
            <w:r w:rsidR="00260387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260387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 с представлением аналитической справки на сайт отдела образования.</w:t>
            </w:r>
          </w:p>
          <w:p w:rsidR="00657E60" w:rsidRPr="008A1357" w:rsidRDefault="00657E60" w:rsidP="00A556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Times New Roman"/>
              </w:rPr>
              <w:t>Руководителям муниципальных образовательных организаций:</w:t>
            </w:r>
          </w:p>
          <w:p w:rsidR="006A1B1A" w:rsidRPr="008A1357" w:rsidRDefault="006A1B1A" w:rsidP="006A1B1A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</w:pPr>
            <w:r w:rsidRPr="008A1357">
              <w:rPr>
                <w:rFonts w:eastAsia="Times New Roman"/>
              </w:rPr>
              <w:t xml:space="preserve">Организовать и провести школьный этап </w:t>
            </w:r>
            <w:r w:rsidR="00260387" w:rsidRPr="008A1357">
              <w:rPr>
                <w:rFonts w:eastAsia="Times New Roman"/>
              </w:rPr>
              <w:t>Международного</w:t>
            </w:r>
            <w:r w:rsidRPr="008A1357">
              <w:rPr>
                <w:rFonts w:eastAsia="Times New Roman"/>
              </w:rPr>
              <w:t xml:space="preserve"> </w:t>
            </w:r>
            <w:r w:rsidRPr="008A1357">
              <w:rPr>
                <w:rFonts w:eastAsia="Calibri"/>
              </w:rPr>
              <w:t>конкурса сочинений «Без срока давности» среди обучающихся муниципальных образовательных организаций Новодеревеньковского района, реализующих образовательные программы основного общего и среднего общего образования, в 202</w:t>
            </w:r>
            <w:r w:rsidR="00260387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260387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</w:t>
            </w:r>
            <w:r w:rsidRPr="008A1357">
              <w:rPr>
                <w:rFonts w:eastAsia="Times New Roman"/>
              </w:rPr>
              <w:t xml:space="preserve"> согласно Положению;</w:t>
            </w:r>
          </w:p>
          <w:p w:rsidR="006A1B1A" w:rsidRPr="008A1357" w:rsidRDefault="006A1B1A" w:rsidP="006A1B1A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</w:pPr>
            <w:r w:rsidRPr="008A1357">
              <w:rPr>
                <w:rFonts w:eastAsia="Times New Roman"/>
              </w:rPr>
              <w:t xml:space="preserve">Обеспечить участие обучающихся различных возрастных категорий </w:t>
            </w:r>
            <w:r w:rsidRPr="008A1357">
              <w:rPr>
                <w:rFonts w:eastAsia="Times New Roman"/>
              </w:rPr>
              <w:lastRenderedPageBreak/>
              <w:t xml:space="preserve">в муниципальном этапе </w:t>
            </w:r>
            <w:r w:rsidR="00260387" w:rsidRPr="008A1357">
              <w:rPr>
                <w:rFonts w:eastAsia="Times New Roman"/>
              </w:rPr>
              <w:t>Конкурса</w:t>
            </w:r>
            <w:r w:rsidRPr="008A1357">
              <w:rPr>
                <w:rFonts w:eastAsia="Calibri"/>
              </w:rPr>
              <w:t xml:space="preserve"> в 202</w:t>
            </w:r>
            <w:r w:rsidR="00260387" w:rsidRP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260387" w:rsidRP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</w:t>
            </w:r>
            <w:r w:rsidRPr="008A1357">
              <w:rPr>
                <w:rFonts w:eastAsia="Times New Roman"/>
              </w:rPr>
              <w:t>;</w:t>
            </w:r>
          </w:p>
          <w:p w:rsidR="006A1B1A" w:rsidRPr="008A1357" w:rsidRDefault="006A1B1A" w:rsidP="006A1B1A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</w:pPr>
            <w:r w:rsidRPr="008A1357">
              <w:rPr>
                <w:rFonts w:eastAsia="Times New Roman"/>
              </w:rPr>
              <w:t xml:space="preserve">Взять под личный контроль организацию школьного этапа и участие в муниципальном и региональном этапах </w:t>
            </w:r>
            <w:r w:rsidR="008A1357">
              <w:rPr>
                <w:rFonts w:eastAsia="Times New Roman"/>
              </w:rPr>
              <w:t>Международного</w:t>
            </w:r>
            <w:r w:rsidRPr="008A1357">
              <w:rPr>
                <w:rFonts w:eastAsia="Times New Roman"/>
              </w:rPr>
              <w:t xml:space="preserve"> </w:t>
            </w:r>
            <w:r w:rsidRPr="008A1357">
              <w:rPr>
                <w:rFonts w:eastAsia="Calibri"/>
              </w:rPr>
              <w:t>конкурса сочинений «Без срока давности» среди обучающихся муниципальных образовательных организаций Новодеревеньковского района, реализующих образовательные программы основного общего и среднего общего образования, в 202</w:t>
            </w:r>
            <w:r w:rsidR="008A1357">
              <w:rPr>
                <w:rFonts w:eastAsia="Calibri"/>
              </w:rPr>
              <w:t>4</w:t>
            </w:r>
            <w:r w:rsidRPr="008A1357">
              <w:rPr>
                <w:rFonts w:eastAsia="Calibri"/>
              </w:rPr>
              <w:t xml:space="preserve"> – 202</w:t>
            </w:r>
            <w:r w:rsidR="008A1357">
              <w:rPr>
                <w:rFonts w:eastAsia="Calibri"/>
              </w:rPr>
              <w:t>5</w:t>
            </w:r>
            <w:r w:rsidRPr="008A1357">
              <w:rPr>
                <w:rFonts w:eastAsia="Calibri"/>
              </w:rPr>
              <w:t xml:space="preserve"> учебном году.</w:t>
            </w:r>
          </w:p>
          <w:p w:rsidR="00657E60" w:rsidRPr="008A1357" w:rsidRDefault="00657E60" w:rsidP="006A1B1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459" w:hanging="459"/>
              <w:rPr>
                <w:rFonts w:ascii="Times New Roman CYR" w:eastAsia="Calibri" w:hAnsi="Times New Roman CYR" w:cs="Times New Roman CYR"/>
              </w:rPr>
            </w:pPr>
            <w:r w:rsidRPr="008A1357">
              <w:rPr>
                <w:rFonts w:eastAsia="Calibri"/>
                <w:lang w:eastAsia="ru-RU"/>
              </w:rPr>
              <w:t>Контроль над исполнением настоящего приказа оставляю за собой</w:t>
            </w:r>
            <w:r w:rsidRPr="008A1357">
              <w:t>.</w:t>
            </w:r>
          </w:p>
        </w:tc>
      </w:tr>
      <w:tr w:rsidR="00657E60" w:rsidRPr="00891220" w:rsidTr="00AD3880">
        <w:tc>
          <w:tcPr>
            <w:tcW w:w="4820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contextualSpacing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1794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ind w:left="357"/>
              <w:contextualSpacing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3167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contextualSpacing/>
              <w:jc w:val="right"/>
              <w:rPr>
                <w:rFonts w:ascii="Times New Roman CYR" w:eastAsia="Calibri" w:hAnsi="Times New Roman CYR" w:cs="Times New Roman CYR"/>
              </w:rPr>
            </w:pPr>
          </w:p>
        </w:tc>
      </w:tr>
      <w:tr w:rsidR="00657E60" w:rsidRPr="00891220" w:rsidTr="00AD3880">
        <w:tc>
          <w:tcPr>
            <w:tcW w:w="4820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contextualSpacing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1794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ind w:left="357"/>
              <w:contextualSpacing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3167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contextualSpacing/>
              <w:jc w:val="right"/>
              <w:rPr>
                <w:rFonts w:ascii="Times New Roman CYR" w:eastAsia="Calibri" w:hAnsi="Times New Roman CYR" w:cs="Times New Roman CYR"/>
              </w:rPr>
            </w:pPr>
          </w:p>
        </w:tc>
      </w:tr>
      <w:tr w:rsidR="00657E60" w:rsidRPr="00891220" w:rsidTr="00AD3880">
        <w:tc>
          <w:tcPr>
            <w:tcW w:w="4820" w:type="dxa"/>
            <w:gridSpan w:val="2"/>
          </w:tcPr>
          <w:p w:rsidR="00657E60" w:rsidRPr="00891220" w:rsidRDefault="008A1357" w:rsidP="008A1357">
            <w:pPr>
              <w:spacing w:after="0" w:line="240" w:lineRule="auto"/>
              <w:ind w:firstLine="0"/>
              <w:contextualSpacing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Временно исполняющий</w:t>
            </w:r>
            <w:r w:rsidR="009B45AA">
              <w:rPr>
                <w:rFonts w:ascii="Times New Roman CYR" w:eastAsia="Calibri" w:hAnsi="Times New Roman CYR" w:cs="Times New Roman CYR"/>
              </w:rPr>
              <w:t xml:space="preserve"> обязанности</w:t>
            </w:r>
            <w:r>
              <w:rPr>
                <w:rFonts w:ascii="Times New Roman CYR" w:eastAsia="Calibri" w:hAnsi="Times New Roman CYR" w:cs="Times New Roman CYR"/>
              </w:rPr>
              <w:t xml:space="preserve"> </w:t>
            </w:r>
          </w:p>
        </w:tc>
        <w:tc>
          <w:tcPr>
            <w:tcW w:w="1794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ind w:left="357"/>
              <w:contextualSpacing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3167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contextualSpacing/>
              <w:jc w:val="right"/>
              <w:rPr>
                <w:rFonts w:ascii="Times New Roman CYR" w:eastAsia="Calibri" w:hAnsi="Times New Roman CYR" w:cs="Times New Roman CYR"/>
              </w:rPr>
            </w:pPr>
          </w:p>
        </w:tc>
      </w:tr>
      <w:tr w:rsidR="00657E60" w:rsidRPr="00891220" w:rsidTr="00AD3880">
        <w:tc>
          <w:tcPr>
            <w:tcW w:w="4820" w:type="dxa"/>
            <w:gridSpan w:val="2"/>
          </w:tcPr>
          <w:p w:rsidR="00657E60" w:rsidRPr="00891220" w:rsidRDefault="007C47E0" w:rsidP="007C47E0">
            <w:pPr>
              <w:spacing w:after="0" w:line="240" w:lineRule="auto"/>
              <w:ind w:firstLine="0"/>
              <w:contextualSpacing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н</w:t>
            </w:r>
            <w:r w:rsidR="00657E60" w:rsidRPr="00891220">
              <w:rPr>
                <w:rFonts w:ascii="Times New Roman CYR" w:eastAsia="Calibri" w:hAnsi="Times New Roman CYR" w:cs="Times New Roman CYR"/>
              </w:rPr>
              <w:t>ачальник</w:t>
            </w:r>
            <w:r>
              <w:rPr>
                <w:rFonts w:ascii="Times New Roman CYR" w:eastAsia="Calibri" w:hAnsi="Times New Roman CYR" w:cs="Times New Roman CYR"/>
              </w:rPr>
              <w:t>а</w:t>
            </w:r>
            <w:r w:rsidR="00657E60" w:rsidRPr="00891220">
              <w:rPr>
                <w:rFonts w:ascii="Times New Roman CYR" w:eastAsia="Calibri" w:hAnsi="Times New Roman CYR" w:cs="Times New Roman CYR"/>
              </w:rPr>
              <w:t xml:space="preserve"> отдела</w:t>
            </w:r>
          </w:p>
        </w:tc>
        <w:tc>
          <w:tcPr>
            <w:tcW w:w="1794" w:type="dxa"/>
            <w:gridSpan w:val="2"/>
          </w:tcPr>
          <w:p w:rsidR="00657E60" w:rsidRPr="00891220" w:rsidRDefault="00657E60" w:rsidP="00A55683">
            <w:pPr>
              <w:spacing w:after="0" w:line="240" w:lineRule="auto"/>
              <w:ind w:left="357" w:firstLine="0"/>
              <w:contextualSpacing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3167" w:type="dxa"/>
            <w:gridSpan w:val="2"/>
          </w:tcPr>
          <w:p w:rsidR="00657E60" w:rsidRPr="00891220" w:rsidRDefault="007C47E0" w:rsidP="007C47E0">
            <w:pPr>
              <w:spacing w:after="0" w:line="240" w:lineRule="auto"/>
              <w:ind w:firstLine="0"/>
              <w:contextualSpacing/>
              <w:jc w:val="right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Т. Д. Семина</w:t>
            </w:r>
          </w:p>
        </w:tc>
      </w:tr>
    </w:tbl>
    <w:p w:rsidR="00657E60" w:rsidRDefault="00657E60" w:rsidP="00657E60"/>
    <w:p w:rsidR="00657E60" w:rsidRDefault="00657E60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F7701D" w:rsidRDefault="00F7701D" w:rsidP="00657E60"/>
    <w:p w:rsidR="00657E60" w:rsidRDefault="00657E60" w:rsidP="00657E60"/>
    <w:tbl>
      <w:tblPr>
        <w:tblW w:w="9923" w:type="dxa"/>
        <w:tblLook w:val="04A0"/>
      </w:tblPr>
      <w:tblGrid>
        <w:gridCol w:w="4803"/>
        <w:gridCol w:w="5120"/>
      </w:tblGrid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891220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>Приложение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№ 1  </w:t>
            </w:r>
          </w:p>
          <w:p w:rsidR="00657E60" w:rsidRPr="00891220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к приказу отдела образования </w:t>
            </w:r>
          </w:p>
          <w:p w:rsidR="00657E60" w:rsidRPr="00891220" w:rsidRDefault="00657E60" w:rsidP="00267CC9">
            <w:pPr>
              <w:spacing w:after="0" w:line="240" w:lineRule="auto"/>
              <w:ind w:left="1416"/>
              <w:rPr>
                <w:rFonts w:eastAsia="Times New Roman"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 </w:t>
            </w:r>
            <w:r w:rsidR="006A1B1A"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  <w:r w:rsidR="00F7701D">
              <w:rPr>
                <w:rFonts w:eastAsia="Times New Roman"/>
                <w:bCs/>
                <w:sz w:val="24"/>
                <w:szCs w:val="24"/>
                <w:lang w:eastAsia="ru-RU"/>
              </w:rPr>
              <w:t>6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="006A1B1A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>. 202</w:t>
            </w:r>
            <w:r w:rsidR="00267CC9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г. № </w:t>
            </w:r>
            <w:r w:rsidR="00267CC9">
              <w:rPr>
                <w:rFonts w:eastAsia="Times New Roman"/>
                <w:bCs/>
                <w:sz w:val="24"/>
                <w:szCs w:val="24"/>
                <w:lang w:eastAsia="ru-RU"/>
              </w:rPr>
              <w:t>92</w:t>
            </w:r>
          </w:p>
        </w:tc>
      </w:tr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BF0FE9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BF0FE9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657E60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>«Утверждаю»</w:t>
            </w:r>
          </w:p>
          <w:p w:rsidR="00267CC9" w:rsidRPr="00BF0FE9" w:rsidRDefault="00267CC9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Временно исполняющий обязанности</w:t>
            </w:r>
          </w:p>
          <w:p w:rsidR="00657E60" w:rsidRPr="00BF0FE9" w:rsidRDefault="00267CC9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</w:t>
            </w:r>
            <w:r w:rsidR="00657E60" w:rsidRPr="00BF0FE9">
              <w:rPr>
                <w:rFonts w:eastAsia="Times New Roman"/>
                <w:bCs/>
                <w:lang w:eastAsia="ru-RU"/>
              </w:rPr>
              <w:t>ачальник</w:t>
            </w:r>
            <w:r>
              <w:rPr>
                <w:rFonts w:eastAsia="Times New Roman"/>
                <w:bCs/>
                <w:lang w:eastAsia="ru-RU"/>
              </w:rPr>
              <w:t>а</w:t>
            </w:r>
            <w:r w:rsidR="00657E60" w:rsidRPr="00BF0FE9">
              <w:rPr>
                <w:rFonts w:eastAsia="Times New Roman"/>
                <w:bCs/>
                <w:lang w:eastAsia="ru-RU"/>
              </w:rPr>
              <w:t xml:space="preserve"> отдела образования:</w:t>
            </w:r>
          </w:p>
          <w:p w:rsidR="00657E60" w:rsidRPr="00BF0FE9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 xml:space="preserve">_____________ </w:t>
            </w:r>
            <w:r w:rsidR="00267CC9">
              <w:rPr>
                <w:rFonts w:eastAsia="Times New Roman"/>
                <w:bCs/>
                <w:lang w:eastAsia="ru-RU"/>
              </w:rPr>
              <w:t>Т. Д. Семина</w:t>
            </w:r>
          </w:p>
          <w:p w:rsidR="00657E60" w:rsidRPr="00BF0FE9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</w:p>
          <w:p w:rsidR="00657E60" w:rsidRPr="00BF0FE9" w:rsidRDefault="00657E60" w:rsidP="00267CC9">
            <w:pPr>
              <w:spacing w:after="0" w:line="240" w:lineRule="auto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>«_____» __________________  202</w:t>
            </w:r>
            <w:r w:rsidR="00267CC9">
              <w:rPr>
                <w:rFonts w:eastAsia="Times New Roman"/>
                <w:bCs/>
                <w:lang w:eastAsia="ru-RU"/>
              </w:rPr>
              <w:t>4</w:t>
            </w:r>
            <w:r w:rsidRPr="00BF0FE9">
              <w:rPr>
                <w:rFonts w:eastAsia="Times New Roman"/>
                <w:bCs/>
                <w:lang w:eastAsia="ru-RU"/>
              </w:rPr>
              <w:t xml:space="preserve"> г.</w:t>
            </w:r>
          </w:p>
        </w:tc>
      </w:tr>
    </w:tbl>
    <w:p w:rsidR="00657E60" w:rsidRDefault="00657E60" w:rsidP="00657E60"/>
    <w:p w:rsidR="006A1B1A" w:rsidRPr="003E66DB" w:rsidRDefault="006A1B1A" w:rsidP="006A1B1A">
      <w:pPr>
        <w:spacing w:after="0" w:line="240" w:lineRule="auto"/>
        <w:jc w:val="center"/>
      </w:pPr>
      <w:r w:rsidRPr="003E66DB">
        <w:t>Положение</w:t>
      </w:r>
    </w:p>
    <w:p w:rsidR="006A1B1A" w:rsidRPr="003E66DB" w:rsidRDefault="006A1B1A" w:rsidP="006A1B1A">
      <w:pPr>
        <w:autoSpaceDE w:val="0"/>
        <w:autoSpaceDN w:val="0"/>
        <w:adjustRightInd w:val="0"/>
        <w:spacing w:after="0" w:line="240" w:lineRule="auto"/>
        <w:jc w:val="center"/>
      </w:pPr>
      <w:r w:rsidRPr="003E66DB">
        <w:t xml:space="preserve">о проведении </w:t>
      </w:r>
      <w:r>
        <w:t xml:space="preserve">муниципального </w:t>
      </w:r>
      <w:r w:rsidRPr="003E66DB">
        <w:t>этапа</w:t>
      </w:r>
    </w:p>
    <w:p w:rsidR="006A1B1A" w:rsidRDefault="00267CC9" w:rsidP="006A1B1A">
      <w:pPr>
        <w:autoSpaceDE w:val="0"/>
        <w:autoSpaceDN w:val="0"/>
        <w:adjustRightInd w:val="0"/>
        <w:spacing w:after="0" w:line="240" w:lineRule="auto"/>
        <w:ind w:firstLine="720"/>
        <w:jc w:val="center"/>
      </w:pPr>
      <w:r>
        <w:t>Международного</w:t>
      </w:r>
      <w:r w:rsidR="006A1B1A" w:rsidRPr="003E66DB">
        <w:t xml:space="preserve"> конкурса сочинений «Без срока давности»</w:t>
      </w:r>
    </w:p>
    <w:p w:rsidR="006A1B1A" w:rsidRDefault="006A1B1A" w:rsidP="006A1B1A">
      <w:pPr>
        <w:autoSpaceDE w:val="0"/>
        <w:autoSpaceDN w:val="0"/>
        <w:adjustRightInd w:val="0"/>
        <w:spacing w:after="0" w:line="240" w:lineRule="auto"/>
        <w:ind w:firstLine="720"/>
        <w:jc w:val="center"/>
      </w:pPr>
      <w:r w:rsidRPr="003E66DB">
        <w:t xml:space="preserve">среди обучающихся </w:t>
      </w:r>
      <w:r>
        <w:t xml:space="preserve">муниципальных </w:t>
      </w:r>
      <w:r w:rsidRPr="003E66DB">
        <w:t>образовательных организаций</w:t>
      </w:r>
      <w:r w:rsidRPr="005A2C06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Новодеревеньковского района, реализующих образовательные программы основного общего и среднего общего образования</w:t>
      </w:r>
      <w:r>
        <w:t xml:space="preserve">, </w:t>
      </w:r>
    </w:p>
    <w:p w:rsidR="00657E60" w:rsidRPr="003E66DB" w:rsidRDefault="006A1B1A" w:rsidP="006A1B1A">
      <w:pPr>
        <w:autoSpaceDE w:val="0"/>
        <w:autoSpaceDN w:val="0"/>
        <w:adjustRightInd w:val="0"/>
        <w:spacing w:after="0" w:line="240" w:lineRule="auto"/>
        <w:ind w:firstLine="720"/>
        <w:jc w:val="center"/>
      </w:pPr>
      <w:r>
        <w:rPr>
          <w:rFonts w:eastAsia="Calibri"/>
          <w:color w:val="000000"/>
        </w:rPr>
        <w:t>в 202</w:t>
      </w:r>
      <w:r w:rsidR="00267CC9">
        <w:rPr>
          <w:rFonts w:eastAsia="Calibri"/>
          <w:color w:val="000000"/>
        </w:rPr>
        <w:t>4</w:t>
      </w:r>
      <w:r>
        <w:rPr>
          <w:rFonts w:eastAsia="Calibri"/>
          <w:color w:val="000000"/>
        </w:rPr>
        <w:t xml:space="preserve"> – 202</w:t>
      </w:r>
      <w:r w:rsidR="00267CC9">
        <w:rPr>
          <w:rFonts w:eastAsia="Calibri"/>
          <w:color w:val="000000"/>
        </w:rPr>
        <w:t>5</w:t>
      </w:r>
      <w:r>
        <w:rPr>
          <w:rFonts w:eastAsia="Calibri"/>
          <w:color w:val="000000"/>
        </w:rPr>
        <w:t xml:space="preserve"> учебном году</w:t>
      </w:r>
      <w:r w:rsidR="00657E60">
        <w:t>.</w:t>
      </w:r>
      <w:r w:rsidR="00657E60" w:rsidRPr="003E66DB">
        <w:t xml:space="preserve"> </w:t>
      </w:r>
    </w:p>
    <w:p w:rsidR="00657E60" w:rsidRDefault="00657E60" w:rsidP="00657E60">
      <w:pPr>
        <w:spacing w:after="0" w:line="240" w:lineRule="auto"/>
        <w:jc w:val="both"/>
      </w:pPr>
    </w:p>
    <w:p w:rsidR="000957D5" w:rsidRDefault="000957D5" w:rsidP="004E5CA6">
      <w:pPr>
        <w:pStyle w:val="a4"/>
        <w:numPr>
          <w:ilvl w:val="0"/>
          <w:numId w:val="37"/>
        </w:num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0957D5">
        <w:rPr>
          <w:rFonts w:eastAsia="Times New Roman"/>
          <w:color w:val="000000"/>
          <w:lang w:eastAsia="zh-CN"/>
        </w:rPr>
        <w:t>Общие положения</w:t>
      </w:r>
    </w:p>
    <w:p w:rsidR="004E5CA6" w:rsidRPr="000957D5" w:rsidRDefault="004E5CA6" w:rsidP="004E5CA6">
      <w:pPr>
        <w:pStyle w:val="a4"/>
        <w:suppressAutoHyphens/>
        <w:spacing w:after="0" w:line="240" w:lineRule="auto"/>
        <w:ind w:left="1440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657E60" w:rsidRDefault="006A1B1A" w:rsidP="00657E60">
      <w:pPr>
        <w:pStyle w:val="a4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</w:pPr>
      <w:r w:rsidRPr="003E66DB">
        <w:t xml:space="preserve">Настоящее Положение утверждает порядок организации </w:t>
      </w:r>
      <w:r w:rsidRPr="003E66DB">
        <w:br/>
        <w:t xml:space="preserve">и проведения </w:t>
      </w:r>
      <w:r>
        <w:t xml:space="preserve">муниципального </w:t>
      </w:r>
      <w:r w:rsidRPr="003E66DB">
        <w:t xml:space="preserve">этапа </w:t>
      </w:r>
      <w:r w:rsidR="00267CC9">
        <w:t>Международного</w:t>
      </w:r>
      <w:r w:rsidRPr="003E66DB">
        <w:t xml:space="preserve"> конкурса сочинений «Без срока давности» среди обучающихся </w:t>
      </w:r>
      <w:r>
        <w:t xml:space="preserve">муниципальных </w:t>
      </w:r>
      <w:r w:rsidRPr="003E66DB">
        <w:t xml:space="preserve">образовательных организаций </w:t>
      </w:r>
      <w:r>
        <w:rPr>
          <w:rFonts w:eastAsia="Calibri"/>
          <w:color w:val="000000"/>
        </w:rPr>
        <w:t>Новодеревеньковского района, реализующих образовательные программы основного общего и среднего общего образования</w:t>
      </w:r>
      <w:r>
        <w:t xml:space="preserve">, </w:t>
      </w:r>
      <w:r w:rsidR="00267CC9">
        <w:t xml:space="preserve">в 2024 -2025 учебном году </w:t>
      </w:r>
      <w:r w:rsidRPr="003E66DB">
        <w:t xml:space="preserve">(далее – Конкурс), порядок участия </w:t>
      </w:r>
      <w:r w:rsidR="00267CC9">
        <w:t xml:space="preserve">в Конкурсе </w:t>
      </w:r>
      <w:r w:rsidRPr="003E66DB">
        <w:t>и определения победителей Конкурса</w:t>
      </w:r>
      <w:r w:rsidR="00657E60" w:rsidRPr="003E66DB">
        <w:t>.</w:t>
      </w:r>
    </w:p>
    <w:p w:rsidR="000957D5" w:rsidRPr="000957D5" w:rsidRDefault="000957D5" w:rsidP="000957D5">
      <w:pPr>
        <w:pStyle w:val="a4"/>
        <w:numPr>
          <w:ilvl w:val="1"/>
          <w:numId w:val="15"/>
        </w:num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>Учредителем Конкурса выступает Министерство просвещения Российской Федерации (далее – Учредитель).</w:t>
      </w:r>
    </w:p>
    <w:p w:rsidR="000957D5" w:rsidRPr="000957D5" w:rsidRDefault="000957D5" w:rsidP="000957D5">
      <w:pPr>
        <w:pStyle w:val="a4"/>
        <w:numPr>
          <w:ilvl w:val="1"/>
          <w:numId w:val="15"/>
        </w:num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 xml:space="preserve">Конкурс проводится Учредителем совместно с исполнительными органами власти субъектов Российской Федерации, осуществляющих государственное управление в сфере образования. </w:t>
      </w:r>
    </w:p>
    <w:p w:rsidR="000957D5" w:rsidRPr="000957D5" w:rsidRDefault="000957D5" w:rsidP="000957D5">
      <w:pPr>
        <w:pStyle w:val="a4"/>
        <w:numPr>
          <w:ilvl w:val="1"/>
          <w:numId w:val="15"/>
        </w:num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 xml:space="preserve">Федеральным оператором Конкурса является федеральное государственное бюджетное образовательное учреждение высшего образования «Московский педагогический государственный университет» (далее – Оператор). </w:t>
      </w:r>
    </w:p>
    <w:p w:rsidR="00225836" w:rsidRDefault="00225836" w:rsidP="00225836">
      <w:pPr>
        <w:pStyle w:val="a4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</w:pPr>
      <w:r w:rsidRPr="003E66DB">
        <w:t xml:space="preserve">Информационно-методическое сопровождение организации </w:t>
      </w:r>
      <w:r w:rsidRPr="003E66DB">
        <w:br/>
        <w:t xml:space="preserve">и проведения Конкурса осуществляется на сайте </w:t>
      </w:r>
      <w:hyperlink r:id="rId8" w:history="1">
        <w:r w:rsidRPr="00675AD0">
          <w:rPr>
            <w:rStyle w:val="a7"/>
          </w:rPr>
          <w:t>http://</w:t>
        </w:r>
        <w:r w:rsidRPr="00225836">
          <w:rPr>
            <w:rStyle w:val="a7"/>
            <w:lang w:val="en-US"/>
          </w:rPr>
          <w:t>memory</w:t>
        </w:r>
        <w:r w:rsidRPr="00675AD0">
          <w:rPr>
            <w:rStyle w:val="a7"/>
          </w:rPr>
          <w:t>45.</w:t>
        </w:r>
        <w:proofErr w:type="spellStart"/>
        <w:r w:rsidRPr="00225836">
          <w:rPr>
            <w:rStyle w:val="a7"/>
            <w:lang w:val="en-US"/>
          </w:rPr>
          <w:t>su</w:t>
        </w:r>
        <w:proofErr w:type="spellEnd"/>
      </w:hyperlink>
      <w:r w:rsidRPr="00675AD0">
        <w:t xml:space="preserve"> </w:t>
      </w:r>
      <w:r w:rsidRPr="003E66DB">
        <w:br/>
        <w:t>(далее – сайт Конкурса)</w:t>
      </w:r>
      <w:r w:rsidR="00657E60">
        <w:t>.</w:t>
      </w:r>
    </w:p>
    <w:p w:rsidR="000957D5" w:rsidRPr="000957D5" w:rsidRDefault="000957D5" w:rsidP="000957D5">
      <w:pPr>
        <w:pStyle w:val="a4"/>
        <w:numPr>
          <w:ilvl w:val="1"/>
          <w:numId w:val="15"/>
        </w:num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>Рабочим языком Конкурса является русский язык – государственный язык Российской Федерации.</w:t>
      </w:r>
    </w:p>
    <w:p w:rsidR="00225836" w:rsidRDefault="00225836" w:rsidP="00225836">
      <w:pPr>
        <w:pStyle w:val="a4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</w:pPr>
      <w:r w:rsidRPr="007E12C7">
        <w:t>Региональный этап Конкурса проводится Департаментом образования Орловской области</w:t>
      </w:r>
      <w:r>
        <w:t>.</w:t>
      </w:r>
    </w:p>
    <w:p w:rsidR="00225836" w:rsidRDefault="00225836" w:rsidP="00225836">
      <w:pPr>
        <w:pStyle w:val="a4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</w:pPr>
      <w:r w:rsidRPr="007E12C7">
        <w:lastRenderedPageBreak/>
        <w:t>Координатором регионального этапа Конкурса является бюджетное учреждение Орловской области дополнительного профессионального образования «Институт развития образования»</w:t>
      </w:r>
      <w:r>
        <w:t>.</w:t>
      </w:r>
    </w:p>
    <w:p w:rsidR="00225836" w:rsidRDefault="00225836" w:rsidP="00225836">
      <w:pPr>
        <w:pStyle w:val="a4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</w:pPr>
      <w:r w:rsidRPr="007E12C7">
        <w:t>Муниципальный этап Конкурса проводится отделом образования администрации Но</w:t>
      </w:r>
      <w:r>
        <w:t>во</w:t>
      </w:r>
      <w:r w:rsidRPr="007E12C7">
        <w:t>деревеньковского района</w:t>
      </w:r>
      <w:r>
        <w:t>.</w:t>
      </w:r>
    </w:p>
    <w:p w:rsidR="00225836" w:rsidRPr="000957D5" w:rsidRDefault="000957D5" w:rsidP="00225836">
      <w:pPr>
        <w:pStyle w:val="a4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</w:pPr>
      <w:r>
        <w:t xml:space="preserve"> </w:t>
      </w:r>
      <w:r w:rsidR="00225836">
        <w:t xml:space="preserve">Координатором </w:t>
      </w:r>
      <w:r w:rsidR="00225836" w:rsidRPr="00225836">
        <w:rPr>
          <w:rFonts w:eastAsia="Times New Roman"/>
        </w:rPr>
        <w:t>муниципального этапа Конкурса является муниципальное бюджетное учреждение дополнительного образования «Новодеревеньковская детская школа искусств и творчества».</w:t>
      </w:r>
    </w:p>
    <w:p w:rsidR="000957D5" w:rsidRDefault="000957D5" w:rsidP="000957D5">
      <w:pPr>
        <w:autoSpaceDE w:val="0"/>
        <w:autoSpaceDN w:val="0"/>
        <w:adjustRightInd w:val="0"/>
        <w:spacing w:after="0" w:line="240" w:lineRule="auto"/>
        <w:jc w:val="both"/>
      </w:pPr>
    </w:p>
    <w:p w:rsidR="000957D5" w:rsidRPr="004E5CA6" w:rsidRDefault="000957D5" w:rsidP="004E5CA6">
      <w:pPr>
        <w:pStyle w:val="a4"/>
        <w:numPr>
          <w:ilvl w:val="0"/>
          <w:numId w:val="37"/>
        </w:num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4E5CA6">
        <w:rPr>
          <w:rFonts w:eastAsia="Times New Roman"/>
          <w:color w:val="000000"/>
          <w:lang w:eastAsia="zh-CN"/>
        </w:rPr>
        <w:t>Цели и задачи Конкурса</w:t>
      </w:r>
    </w:p>
    <w:p w:rsidR="004E5CA6" w:rsidRPr="004E5CA6" w:rsidRDefault="004E5CA6" w:rsidP="004E5CA6">
      <w:pPr>
        <w:pStyle w:val="a4"/>
        <w:suppressAutoHyphens/>
        <w:spacing w:after="0" w:line="240" w:lineRule="auto"/>
        <w:ind w:left="1440"/>
        <w:textAlignment w:val="top"/>
        <w:outlineLvl w:val="0"/>
        <w:rPr>
          <w:rFonts w:eastAsia="Times New Roman"/>
          <w:color w:val="000000"/>
          <w:lang w:eastAsia="zh-CN"/>
        </w:rPr>
      </w:pPr>
    </w:p>
    <w:p w:rsidR="000957D5" w:rsidRPr="000957D5" w:rsidRDefault="000957D5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 xml:space="preserve">2.1. Конкурс </w:t>
      </w:r>
      <w:r w:rsidRPr="000957D5">
        <w:rPr>
          <w:rFonts w:eastAsia="Calibri"/>
          <w:color w:val="000000"/>
          <w:lang w:eastAsia="zh-CN"/>
        </w:rPr>
        <w:t xml:space="preserve">проводится в целях </w:t>
      </w:r>
      <w:r w:rsidRPr="000957D5">
        <w:rPr>
          <w:rFonts w:eastAsia="Calibri"/>
          <w:color w:val="000000"/>
          <w:szCs w:val="20"/>
          <w:lang w:eastAsia="zh-CN"/>
        </w:rPr>
        <w:t xml:space="preserve">сохранения исторической памяти </w:t>
      </w:r>
      <w:r w:rsidRPr="000957D5">
        <w:rPr>
          <w:rFonts w:eastAsia="Calibri"/>
          <w:color w:val="000000"/>
          <w:szCs w:val="20"/>
          <w:lang w:eastAsia="zh-CN"/>
        </w:rPr>
        <w:br/>
        <w:t>о трагедии мирного населения СССР – жертвах военных преступлений нацистов и их пособников в период Великой Отечественной войны</w:t>
      </w:r>
      <w:r w:rsidR="004E5CA6">
        <w:rPr>
          <w:rFonts w:eastAsia="Calibri"/>
          <w:color w:val="000000"/>
          <w:szCs w:val="20"/>
          <w:lang w:eastAsia="zh-CN"/>
        </w:rPr>
        <w:t xml:space="preserve"> </w:t>
      </w:r>
      <w:r w:rsidRPr="000957D5">
        <w:rPr>
          <w:rFonts w:eastAsia="Calibri"/>
          <w:color w:val="000000"/>
          <w:lang w:eastAsia="zh-CN"/>
        </w:rPr>
        <w:t>1941–1945 годов</w:t>
      </w:r>
      <w:r w:rsidRPr="000957D5">
        <w:rPr>
          <w:rFonts w:eastAsia="Calibri"/>
          <w:color w:val="000000"/>
          <w:szCs w:val="20"/>
          <w:lang w:eastAsia="zh-CN"/>
        </w:rPr>
        <w:t>.</w:t>
      </w:r>
    </w:p>
    <w:p w:rsidR="000957D5" w:rsidRPr="000957D5" w:rsidRDefault="000957D5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 xml:space="preserve">2.2. Задачи проведения Конкурса: </w:t>
      </w:r>
    </w:p>
    <w:p w:rsidR="000957D5" w:rsidRPr="000957D5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color w:val="000000"/>
          <w:lang w:eastAsia="zh-CN"/>
        </w:rPr>
        <w:t xml:space="preserve">– воспитание уважения к памяти о героических и трагических событиях </w:t>
      </w:r>
      <w:r w:rsidRPr="000957D5">
        <w:rPr>
          <w:rFonts w:eastAsia="Calibri"/>
          <w:bCs/>
          <w:iCs/>
          <w:color w:val="000000"/>
          <w:lang w:eastAsia="zh-CN"/>
        </w:rPr>
        <w:t xml:space="preserve">Великой Отечественной войны </w:t>
      </w:r>
      <w:r w:rsidRPr="000957D5">
        <w:rPr>
          <w:rFonts w:eastAsia="Calibri"/>
          <w:color w:val="000000"/>
          <w:lang w:eastAsia="zh-CN"/>
        </w:rPr>
        <w:t>1941–1945 годов</w:t>
      </w:r>
      <w:r w:rsidRPr="000957D5">
        <w:rPr>
          <w:rFonts w:eastAsia="Times New Roman"/>
          <w:color w:val="000000"/>
          <w:lang w:eastAsia="zh-CN"/>
        </w:rPr>
        <w:t>;</w:t>
      </w:r>
    </w:p>
    <w:p w:rsidR="000957D5" w:rsidRPr="000957D5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Times New Roman"/>
          <w:lang w:eastAsia="zh-CN"/>
        </w:rPr>
        <w:t xml:space="preserve">– недопущение </w:t>
      </w:r>
      <w:r w:rsidRPr="000957D5">
        <w:rPr>
          <w:rFonts w:eastAsia="Times New Roman"/>
          <w:color w:val="000000"/>
          <w:lang w:eastAsia="zh-CN"/>
        </w:rPr>
        <w:t>фальсификации фактов о военных преступлениях нацистов и</w:t>
      </w:r>
      <w:r w:rsidR="004E5CA6">
        <w:rPr>
          <w:rFonts w:eastAsia="Times New Roman"/>
          <w:color w:val="000000"/>
          <w:lang w:eastAsia="zh-CN"/>
        </w:rPr>
        <w:t xml:space="preserve"> </w:t>
      </w:r>
      <w:r w:rsidRPr="000957D5">
        <w:rPr>
          <w:rFonts w:eastAsia="Times New Roman"/>
          <w:color w:val="000000"/>
          <w:lang w:eastAsia="zh-CN"/>
        </w:rPr>
        <w:t>их пособников, геноциде мирного населения на территории стран, входивших в состав СССР в годы Великой Отечественной войны</w:t>
      </w:r>
      <w:r w:rsidR="004E5CA6">
        <w:rPr>
          <w:rFonts w:eastAsia="Times New Roman"/>
          <w:color w:val="000000"/>
          <w:lang w:eastAsia="zh-CN"/>
        </w:rPr>
        <w:t xml:space="preserve"> </w:t>
      </w:r>
      <w:r w:rsidRPr="000957D5">
        <w:rPr>
          <w:rFonts w:eastAsia="Times New Roman"/>
          <w:color w:val="000000"/>
          <w:lang w:eastAsia="zh-CN"/>
        </w:rPr>
        <w:t>1941–1945 годов;</w:t>
      </w:r>
    </w:p>
    <w:p w:rsidR="000957D5" w:rsidRPr="000957D5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0957D5">
        <w:rPr>
          <w:rFonts w:eastAsia="Calibri"/>
          <w:color w:val="000000"/>
          <w:lang w:eastAsia="zh-CN"/>
        </w:rPr>
        <w:t>– приобщение подрастающего поколения к изучению трагических событий Великой Отечественной войны 1941–1945 годов, связанных</w:t>
      </w:r>
      <w:r w:rsidR="004E5CA6">
        <w:rPr>
          <w:rFonts w:eastAsia="Calibri"/>
          <w:color w:val="000000"/>
          <w:lang w:eastAsia="zh-CN"/>
        </w:rPr>
        <w:t xml:space="preserve"> </w:t>
      </w:r>
      <w:r w:rsidRPr="000957D5">
        <w:rPr>
          <w:rFonts w:eastAsia="Calibri"/>
          <w:color w:val="000000"/>
          <w:lang w:eastAsia="zh-CN"/>
        </w:rPr>
        <w:t xml:space="preserve">с проявлением геноцида мирного населения, </w:t>
      </w:r>
      <w:r w:rsidRPr="000957D5">
        <w:rPr>
          <w:rFonts w:eastAsia="Times New Roman"/>
          <w:color w:val="000000"/>
          <w:lang w:eastAsia="zh-CN"/>
        </w:rPr>
        <w:t>посредством изучения</w:t>
      </w:r>
      <w:r w:rsidR="004E5CA6">
        <w:rPr>
          <w:rFonts w:eastAsia="Times New Roman"/>
          <w:color w:val="000000"/>
          <w:lang w:eastAsia="zh-CN"/>
        </w:rPr>
        <w:t xml:space="preserve"> </w:t>
      </w:r>
      <w:r w:rsidRPr="000957D5">
        <w:rPr>
          <w:rFonts w:eastAsia="Times New Roman"/>
          <w:color w:val="000000"/>
          <w:lang w:eastAsia="zh-CN"/>
        </w:rPr>
        <w:t>и осмысления архивных материалов, литературы, музыкальных произведений, документальных и художественных фильмов, концертов</w:t>
      </w:r>
      <w:r w:rsidR="004E5CA6">
        <w:rPr>
          <w:rFonts w:eastAsia="Times New Roman"/>
          <w:color w:val="000000"/>
          <w:lang w:eastAsia="zh-CN"/>
        </w:rPr>
        <w:t xml:space="preserve"> </w:t>
      </w:r>
      <w:r w:rsidRPr="000957D5">
        <w:rPr>
          <w:rFonts w:eastAsia="Times New Roman"/>
          <w:color w:val="000000"/>
          <w:lang w:eastAsia="zh-CN"/>
        </w:rPr>
        <w:t xml:space="preserve">и театральных постановок, созданных в период Великой Отечественной войны </w:t>
      </w:r>
      <w:r w:rsidRPr="000957D5">
        <w:rPr>
          <w:rFonts w:eastAsia="Calibri"/>
          <w:color w:val="000000"/>
          <w:lang w:eastAsia="zh-CN"/>
        </w:rPr>
        <w:t>1941–1945 годов</w:t>
      </w:r>
      <w:r w:rsidRPr="000957D5">
        <w:rPr>
          <w:rFonts w:eastAsia="Times New Roman"/>
          <w:color w:val="000000"/>
          <w:lang w:eastAsia="zh-CN"/>
        </w:rPr>
        <w:t xml:space="preserve"> или посвященных ей;</w:t>
      </w:r>
    </w:p>
    <w:p w:rsidR="000957D5" w:rsidRPr="000957D5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iCs/>
          <w:lang w:eastAsia="zh-CN"/>
        </w:rPr>
      </w:pPr>
      <w:r w:rsidRPr="000957D5">
        <w:rPr>
          <w:rFonts w:eastAsia="Times New Roman"/>
          <w:iCs/>
          <w:lang w:eastAsia="zh-CN"/>
        </w:rPr>
        <w:t xml:space="preserve">– воспитание патриотизма у </w:t>
      </w:r>
      <w:r w:rsidRPr="000957D5">
        <w:rPr>
          <w:rFonts w:eastAsia="Calibri"/>
          <w:color w:val="000000"/>
          <w:szCs w:val="20"/>
          <w:lang w:eastAsia="zh-CN"/>
        </w:rPr>
        <w:t xml:space="preserve">подрастающего поколения через </w:t>
      </w:r>
      <w:r w:rsidRPr="000957D5">
        <w:rPr>
          <w:rFonts w:eastAsia="Times New Roman"/>
          <w:color w:val="000000"/>
          <w:lang w:eastAsia="zh-CN"/>
        </w:rPr>
        <w:t xml:space="preserve">привлечение к </w:t>
      </w:r>
      <w:r w:rsidRPr="000957D5">
        <w:rPr>
          <w:rFonts w:eastAsia="Times New Roman"/>
          <w:iCs/>
          <w:lang w:eastAsia="zh-CN"/>
        </w:rPr>
        <w:t>деятельности в поисковых отрядах,</w:t>
      </w:r>
      <w:r w:rsidRPr="000957D5">
        <w:rPr>
          <w:rFonts w:eastAsia="Times New Roman"/>
          <w:color w:val="000000"/>
          <w:lang w:eastAsia="zh-CN"/>
        </w:rPr>
        <w:t xml:space="preserve"> к участию в мероприятиях по сохранению и увековечению памяти о Великой Отечественной войне </w:t>
      </w:r>
      <w:r w:rsidRPr="000957D5">
        <w:rPr>
          <w:rFonts w:eastAsia="Calibri"/>
          <w:color w:val="000000"/>
          <w:lang w:eastAsia="zh-CN"/>
        </w:rPr>
        <w:t>1941–1945 годов</w:t>
      </w:r>
      <w:r w:rsidRPr="000957D5">
        <w:rPr>
          <w:rFonts w:eastAsia="Times New Roman"/>
          <w:iCs/>
          <w:lang w:eastAsia="zh-CN"/>
        </w:rPr>
        <w:t>;</w:t>
      </w:r>
    </w:p>
    <w:p w:rsidR="000957D5" w:rsidRPr="000957D5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/>
          <w:color w:val="000000"/>
          <w:szCs w:val="20"/>
          <w:lang w:eastAsia="zh-CN"/>
        </w:rPr>
      </w:pPr>
      <w:r w:rsidRPr="000957D5">
        <w:rPr>
          <w:rFonts w:eastAsia="Calibri"/>
          <w:color w:val="000000"/>
          <w:szCs w:val="20"/>
          <w:lang w:eastAsia="zh-CN"/>
        </w:rPr>
        <w:t>– закрепление в сознании подрастающего поколения неотвратимости наказания за преступления нацистов и их пособников за преступления против человечности.</w:t>
      </w:r>
    </w:p>
    <w:p w:rsidR="000957D5" w:rsidRDefault="000957D5" w:rsidP="000957D5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III. Участники Конкурса</w:t>
      </w:r>
    </w:p>
    <w:p w:rsidR="000957D5" w:rsidRPr="005A192D" w:rsidRDefault="000957D5" w:rsidP="000957D5">
      <w:pPr>
        <w:suppressAutoHyphens/>
        <w:spacing w:after="0" w:line="240" w:lineRule="auto"/>
        <w:jc w:val="center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0957D5" w:rsidRPr="005A192D" w:rsidRDefault="000957D5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3.1</w:t>
      </w:r>
      <w:r w:rsidRPr="005A192D">
        <w:rPr>
          <w:rFonts w:eastAsia="Times New Roman"/>
          <w:i/>
          <w:color w:val="000000"/>
          <w:lang w:eastAsia="zh-CN"/>
        </w:rPr>
        <w:t>.</w:t>
      </w:r>
      <w:r w:rsidRPr="005A192D">
        <w:rPr>
          <w:rFonts w:eastAsia="Times New Roman"/>
          <w:iCs/>
          <w:color w:val="000000"/>
          <w:lang w:eastAsia="zh-CN"/>
        </w:rPr>
        <w:t> </w:t>
      </w:r>
      <w:r w:rsidRPr="005A192D">
        <w:rPr>
          <w:rFonts w:eastAsia="Times New Roman"/>
          <w:color w:val="000000"/>
          <w:lang w:eastAsia="zh-CN"/>
        </w:rPr>
        <w:t>Участие в Конкурсе добровольное.</w:t>
      </w:r>
    </w:p>
    <w:p w:rsidR="000957D5" w:rsidRPr="005A192D" w:rsidRDefault="000957D5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3.2. В Конкурсе могут принять участие обучающиеся </w:t>
      </w:r>
      <w:r>
        <w:rPr>
          <w:rFonts w:eastAsia="Times New Roman"/>
          <w:color w:val="000000"/>
          <w:lang w:eastAsia="zh-CN"/>
        </w:rPr>
        <w:t xml:space="preserve">муниципальных </w:t>
      </w:r>
      <w:r w:rsidRPr="005A192D">
        <w:rPr>
          <w:rFonts w:eastAsia="Times New Roman"/>
          <w:color w:val="000000"/>
          <w:lang w:eastAsia="zh-CN"/>
        </w:rPr>
        <w:t xml:space="preserve">образовательных организаций </w:t>
      </w:r>
      <w:r>
        <w:rPr>
          <w:rFonts w:eastAsia="Times New Roman"/>
          <w:color w:val="000000"/>
          <w:lang w:eastAsia="zh-CN"/>
        </w:rPr>
        <w:t>Новодеревеньковского района</w:t>
      </w:r>
      <w:r w:rsidRPr="005A192D">
        <w:rPr>
          <w:rFonts w:eastAsia="Times New Roman"/>
          <w:color w:val="000000"/>
          <w:lang w:eastAsia="zh-CN"/>
        </w:rPr>
        <w:t>.</w:t>
      </w:r>
    </w:p>
    <w:p w:rsidR="000957D5" w:rsidRPr="005A192D" w:rsidRDefault="000957D5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3.3. Конкурс проводится среди следующих категорий участников Конкурса: </w:t>
      </w:r>
    </w:p>
    <w:p w:rsidR="000957D5" w:rsidRPr="005A192D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 xml:space="preserve">обучающиеся 5–7 классов </w:t>
      </w:r>
      <w:bookmarkStart w:id="0" w:name="_Hlk181012854"/>
      <w:r w:rsidRPr="005A192D">
        <w:rPr>
          <w:rFonts w:eastAsia="Times New Roman"/>
          <w:color w:val="000000"/>
          <w:lang w:eastAsia="zh-CN"/>
        </w:rPr>
        <w:t>по образовательным программам основного общего образования</w:t>
      </w:r>
      <w:bookmarkEnd w:id="0"/>
      <w:r w:rsidRPr="005A192D">
        <w:rPr>
          <w:rFonts w:eastAsia="Times New Roman"/>
          <w:color w:val="000000"/>
          <w:lang w:eastAsia="zh-CN"/>
        </w:rPr>
        <w:t xml:space="preserve"> (категория 1); </w:t>
      </w:r>
    </w:p>
    <w:p w:rsidR="000957D5" w:rsidRPr="005A192D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 xml:space="preserve">обучающиеся 8–9 классов по образовательным программам основного общего образования (категория 2); </w:t>
      </w:r>
    </w:p>
    <w:p w:rsidR="000957D5" w:rsidRPr="005A192D" w:rsidRDefault="000957D5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lastRenderedPageBreak/>
        <w:t xml:space="preserve">– </w:t>
      </w:r>
      <w:r w:rsidRPr="005A192D">
        <w:rPr>
          <w:rFonts w:eastAsia="Times New Roman"/>
          <w:color w:val="000000"/>
          <w:lang w:eastAsia="zh-CN"/>
        </w:rPr>
        <w:t>обучающиеся 10–11 классов по образовательным программам среднего общего образования (категория 3)</w:t>
      </w:r>
      <w:r w:rsidR="004E5CA6">
        <w:rPr>
          <w:rFonts w:eastAsia="Times New Roman"/>
          <w:color w:val="000000"/>
          <w:lang w:eastAsia="zh-CN"/>
        </w:rPr>
        <w:t>.</w:t>
      </w:r>
    </w:p>
    <w:p w:rsidR="0048637D" w:rsidRDefault="0048637D" w:rsidP="004E5CA6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Style w:val="a7"/>
          <w:color w:val="auto"/>
          <w:u w:val="none"/>
        </w:rPr>
      </w:pPr>
    </w:p>
    <w:p w:rsidR="004E5CA6" w:rsidRDefault="004E5CA6" w:rsidP="004E5CA6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IV.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Тематика Конкурса и жанры конкурсных сочинений</w:t>
      </w:r>
    </w:p>
    <w:p w:rsidR="004E5CA6" w:rsidRPr="005A192D" w:rsidRDefault="004E5CA6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 xml:space="preserve">4.1. В конкурсных сочинениях участники Конкурса раскрывают </w:t>
      </w:r>
      <w:r>
        <w:rPr>
          <w:rFonts w:eastAsia="Times New Roman"/>
          <w:color w:val="000000"/>
          <w:lang w:eastAsia="zh-CN"/>
        </w:rPr>
        <w:br/>
      </w:r>
      <w:r w:rsidRPr="005A192D">
        <w:rPr>
          <w:rFonts w:eastAsia="Times New Roman"/>
          <w:color w:val="000000"/>
          <w:lang w:eastAsia="zh-CN"/>
        </w:rPr>
        <w:t>по своему выбору вопросы, связанные с сохранением и увековечением памяти о трагедии мирного населения СССР, жертвах военных преступлений нацистов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и их пособников в период Великой Отечественной войны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 xml:space="preserve">1941–1945 годов (далее – тематические направления): 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bookmarkStart w:id="1" w:name="_Hlk173161455"/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 xml:space="preserve">преступления против детства; 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уничтожение душевнобольных и иных ка</w:t>
      </w:r>
      <w:r>
        <w:rPr>
          <w:rFonts w:eastAsia="Times New Roman"/>
          <w:color w:val="000000"/>
          <w:lang w:eastAsia="zh-CN"/>
        </w:rPr>
        <w:t xml:space="preserve">тегорий населения, находящихся </w:t>
      </w:r>
      <w:r w:rsidR="009A27DF">
        <w:rPr>
          <w:rFonts w:eastAsia="Times New Roman"/>
          <w:color w:val="000000"/>
          <w:lang w:eastAsia="zh-CN"/>
        </w:rPr>
        <w:t xml:space="preserve"> в</w:t>
      </w:r>
      <w:r w:rsidRPr="005A192D">
        <w:rPr>
          <w:rFonts w:eastAsia="Times New Roman"/>
          <w:color w:val="000000"/>
          <w:lang w:eastAsia="zh-CN"/>
        </w:rPr>
        <w:t xml:space="preserve"> больницах и других лечебных учреждениях;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карательные операции, направленные на централизованное уничтожение мирного населения;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уничтожение голодом и создание заведомо невыносимых условий существования;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угон на принудительные работы;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уничтожение мирных жителей в среде обитания;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нацисты и их пособники, преступления против человечности (по материалам следственных дел);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нацизм и неонацизм: история и современность;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трагедия и подвиг мирного населения в произведениях искусства;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«Артек» в годы Великой Отечественной войны (к 100-летию Международного детского центра);</w:t>
      </w:r>
    </w:p>
    <w:p w:rsidR="004E5CA6" w:rsidRPr="005A192D" w:rsidRDefault="004E5CA6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моя семья в годы войны: путь к Победе (к 80-летию Победы</w:t>
      </w:r>
      <w:r w:rsidR="009A27DF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в Великой Отечественной войне).</w:t>
      </w:r>
    </w:p>
    <w:bookmarkEnd w:id="1"/>
    <w:p w:rsidR="004E5CA6" w:rsidRPr="005A192D" w:rsidRDefault="004E5CA6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4.2. Конкурсные сочинения представляют</w:t>
      </w:r>
      <w:r>
        <w:rPr>
          <w:rFonts w:eastAsia="Times New Roman"/>
          <w:color w:val="000000"/>
          <w:lang w:eastAsia="zh-CN"/>
        </w:rPr>
        <w:t xml:space="preserve">ся участниками Конкурса </w:t>
      </w:r>
      <w:r>
        <w:rPr>
          <w:rFonts w:eastAsia="Times New Roman"/>
          <w:color w:val="000000"/>
          <w:lang w:eastAsia="zh-CN"/>
        </w:rPr>
        <w:br/>
        <w:t xml:space="preserve">в прозе </w:t>
      </w:r>
      <w:r w:rsidRPr="005A192D">
        <w:rPr>
          <w:rFonts w:eastAsia="Times New Roman"/>
          <w:color w:val="000000"/>
          <w:lang w:eastAsia="zh-CN"/>
        </w:rPr>
        <w:t xml:space="preserve">в жанре рассказа, притчи, письма, сказки, дневника, очерка, репортажа, интервью, эссе, заочной экскурсии, рецензии, </w:t>
      </w:r>
      <w:r w:rsidRPr="005A192D">
        <w:rPr>
          <w:rFonts w:eastAsia="Times New Roman"/>
          <w:iCs/>
          <w:color w:val="000000"/>
          <w:lang w:eastAsia="zh-CN"/>
        </w:rPr>
        <w:t>путевых заметок</w:t>
      </w:r>
      <w:r w:rsidRPr="005A192D">
        <w:rPr>
          <w:rFonts w:eastAsia="Times New Roman"/>
          <w:i/>
          <w:iCs/>
          <w:color w:val="000000"/>
          <w:lang w:eastAsia="zh-CN"/>
        </w:rPr>
        <w:t>.</w:t>
      </w:r>
      <w:r w:rsidRPr="005A192D">
        <w:rPr>
          <w:rFonts w:eastAsia="Times New Roman"/>
          <w:color w:val="000000"/>
          <w:lang w:eastAsia="zh-CN"/>
        </w:rPr>
        <w:t xml:space="preserve"> Поэтические тексты конкурсных сочинений не рассматриваются.</w:t>
      </w:r>
    </w:p>
    <w:p w:rsidR="004E5CA6" w:rsidRPr="005A192D" w:rsidRDefault="004E5CA6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4.3. Выбор тематического направления, жанра и названия работы участниками Конкурса осуществляется самостоятельно.</w:t>
      </w:r>
    </w:p>
    <w:p w:rsidR="004E5CA6" w:rsidRPr="005A192D" w:rsidRDefault="004E5CA6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4.4. Методические рекомендации для участников Конкурса</w:t>
      </w:r>
      <w:r w:rsidR="00F44EFE">
        <w:rPr>
          <w:rFonts w:eastAsia="Times New Roman"/>
          <w:color w:val="000000"/>
          <w:lang w:eastAsia="zh-CN"/>
        </w:rPr>
        <w:t xml:space="preserve">  п</w:t>
      </w:r>
      <w:r w:rsidRPr="005A192D">
        <w:rPr>
          <w:rFonts w:eastAsia="Times New Roman"/>
          <w:color w:val="000000"/>
          <w:lang w:eastAsia="zh-CN"/>
        </w:rPr>
        <w:t>о организации</w:t>
      </w:r>
      <w:r w:rsidR="009A27DF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и</w:t>
      </w:r>
      <w:r w:rsidR="009A27DF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проведению Конкурса размещаются на сайте Конкурса.</w:t>
      </w:r>
    </w:p>
    <w:p w:rsidR="0048637D" w:rsidRDefault="0048637D" w:rsidP="0048637D">
      <w:pPr>
        <w:pStyle w:val="a4"/>
        <w:autoSpaceDE w:val="0"/>
        <w:autoSpaceDN w:val="0"/>
        <w:adjustRightInd w:val="0"/>
        <w:spacing w:after="0" w:line="240" w:lineRule="auto"/>
        <w:ind w:left="567"/>
        <w:jc w:val="both"/>
      </w:pPr>
    </w:p>
    <w:p w:rsidR="00A43689" w:rsidRDefault="00A43689" w:rsidP="00A43689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V. Сроки и организация проведения Конкурса</w:t>
      </w:r>
    </w:p>
    <w:p w:rsidR="00A43689" w:rsidRPr="005A192D" w:rsidRDefault="00A43689" w:rsidP="00A43689">
      <w:pPr>
        <w:suppressAutoHyphens/>
        <w:spacing w:after="0" w:line="240" w:lineRule="auto"/>
        <w:jc w:val="center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A43689" w:rsidRPr="005A192D" w:rsidRDefault="00A43689" w:rsidP="009A27DF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5.1. Этапы Конкурса:</w:t>
      </w:r>
    </w:p>
    <w:p w:rsidR="00A43689" w:rsidRPr="005A192D" w:rsidRDefault="00A43689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iCs/>
          <w:color w:val="000000"/>
          <w:lang w:eastAsia="zh-CN"/>
        </w:rPr>
        <w:t xml:space="preserve">– </w:t>
      </w:r>
      <w:r w:rsidRPr="005A192D">
        <w:rPr>
          <w:rFonts w:eastAsia="Times New Roman"/>
          <w:iCs/>
          <w:color w:val="000000"/>
          <w:lang w:eastAsia="zh-CN"/>
        </w:rPr>
        <w:t xml:space="preserve">школьный этап Конкурса в </w:t>
      </w:r>
      <w:r>
        <w:rPr>
          <w:rFonts w:eastAsia="Times New Roman"/>
          <w:iCs/>
          <w:color w:val="000000"/>
          <w:lang w:eastAsia="zh-CN"/>
        </w:rPr>
        <w:t>образовательных организациях Новодеревеньковского района</w:t>
      </w:r>
      <w:r w:rsidRPr="005A192D">
        <w:rPr>
          <w:rFonts w:eastAsia="Times New Roman"/>
          <w:iCs/>
          <w:color w:val="000000"/>
          <w:lang w:eastAsia="zh-CN"/>
        </w:rPr>
        <w:t xml:space="preserve"> ‒</w:t>
      </w:r>
      <w:r>
        <w:rPr>
          <w:rFonts w:eastAsia="Times New Roman"/>
          <w:iCs/>
          <w:color w:val="000000"/>
          <w:lang w:eastAsia="zh-CN"/>
        </w:rPr>
        <w:t xml:space="preserve"> </w:t>
      </w:r>
      <w:r w:rsidRPr="005A192D">
        <w:rPr>
          <w:rFonts w:eastAsia="Times New Roman"/>
          <w:iCs/>
          <w:color w:val="000000"/>
          <w:lang w:eastAsia="zh-CN"/>
        </w:rPr>
        <w:t>с 1 ноября 2024 года по 1</w:t>
      </w:r>
      <w:r>
        <w:rPr>
          <w:rFonts w:eastAsia="Times New Roman"/>
          <w:iCs/>
          <w:color w:val="000000"/>
          <w:lang w:eastAsia="zh-CN"/>
        </w:rPr>
        <w:t>9</w:t>
      </w:r>
      <w:r w:rsidRPr="005A192D">
        <w:rPr>
          <w:rFonts w:eastAsia="Times New Roman"/>
          <w:iCs/>
          <w:color w:val="000000"/>
          <w:lang w:eastAsia="zh-CN"/>
        </w:rPr>
        <w:t xml:space="preserve"> января 2025 года;</w:t>
      </w:r>
    </w:p>
    <w:p w:rsidR="00A43689" w:rsidRPr="005A192D" w:rsidRDefault="00A43689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iCs/>
          <w:color w:val="000000"/>
          <w:lang w:eastAsia="zh-CN"/>
        </w:rPr>
        <w:t xml:space="preserve">– </w:t>
      </w:r>
      <w:r w:rsidRPr="005A192D">
        <w:rPr>
          <w:rFonts w:eastAsia="Times New Roman"/>
          <w:iCs/>
          <w:color w:val="000000"/>
          <w:lang w:eastAsia="zh-CN"/>
        </w:rPr>
        <w:t xml:space="preserve">муниципальный этап Конкурса в </w:t>
      </w:r>
      <w:proofErr w:type="spellStart"/>
      <w:r>
        <w:rPr>
          <w:rFonts w:eastAsia="Times New Roman"/>
          <w:iCs/>
          <w:color w:val="000000"/>
          <w:lang w:eastAsia="zh-CN"/>
        </w:rPr>
        <w:t>Новодеревеньковском</w:t>
      </w:r>
      <w:proofErr w:type="spellEnd"/>
      <w:r>
        <w:rPr>
          <w:rFonts w:eastAsia="Times New Roman"/>
          <w:iCs/>
          <w:color w:val="000000"/>
          <w:lang w:eastAsia="zh-CN"/>
        </w:rPr>
        <w:t xml:space="preserve"> районе</w:t>
      </w:r>
      <w:r w:rsidRPr="005A192D">
        <w:rPr>
          <w:rFonts w:eastAsia="Times New Roman"/>
          <w:iCs/>
          <w:color w:val="000000"/>
          <w:lang w:eastAsia="zh-CN"/>
        </w:rPr>
        <w:t xml:space="preserve"> ‒ с </w:t>
      </w:r>
      <w:r>
        <w:rPr>
          <w:rFonts w:eastAsia="Times New Roman"/>
          <w:iCs/>
          <w:color w:val="000000"/>
          <w:lang w:eastAsia="zh-CN"/>
        </w:rPr>
        <w:t>20</w:t>
      </w:r>
      <w:r w:rsidRPr="005A192D">
        <w:rPr>
          <w:rFonts w:eastAsia="Times New Roman"/>
          <w:iCs/>
          <w:color w:val="000000"/>
          <w:lang w:eastAsia="zh-CN"/>
        </w:rPr>
        <w:t xml:space="preserve"> января по 5 февраля 2025 года;</w:t>
      </w:r>
    </w:p>
    <w:p w:rsidR="00A43689" w:rsidRPr="005A192D" w:rsidRDefault="00A43689" w:rsidP="009A27DF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iCs/>
          <w:color w:val="000000"/>
          <w:lang w:eastAsia="zh-CN"/>
        </w:rPr>
        <w:t xml:space="preserve">– </w:t>
      </w:r>
      <w:r w:rsidRPr="005A192D">
        <w:rPr>
          <w:rFonts w:eastAsia="Times New Roman"/>
          <w:iCs/>
          <w:color w:val="000000"/>
          <w:lang w:eastAsia="zh-CN"/>
        </w:rPr>
        <w:t xml:space="preserve">региональный этап Конкурса в </w:t>
      </w:r>
      <w:r>
        <w:rPr>
          <w:rFonts w:eastAsia="Times New Roman"/>
          <w:iCs/>
          <w:color w:val="000000"/>
          <w:lang w:eastAsia="zh-CN"/>
        </w:rPr>
        <w:t>Орловской области</w:t>
      </w:r>
      <w:r w:rsidRPr="005A192D">
        <w:rPr>
          <w:rFonts w:eastAsia="Times New Roman"/>
          <w:iCs/>
          <w:color w:val="000000"/>
          <w:lang w:eastAsia="zh-CN"/>
        </w:rPr>
        <w:t xml:space="preserve"> ‒</w:t>
      </w:r>
      <w:r>
        <w:rPr>
          <w:rFonts w:eastAsia="Times New Roman"/>
          <w:iCs/>
          <w:color w:val="000000"/>
          <w:lang w:eastAsia="zh-CN"/>
        </w:rPr>
        <w:t xml:space="preserve"> </w:t>
      </w:r>
      <w:r w:rsidRPr="005A192D">
        <w:rPr>
          <w:rFonts w:eastAsia="Times New Roman"/>
          <w:iCs/>
          <w:color w:val="000000"/>
          <w:lang w:eastAsia="zh-CN"/>
        </w:rPr>
        <w:t xml:space="preserve"> с 6 по 17 февраля 2025 года.</w:t>
      </w:r>
    </w:p>
    <w:p w:rsidR="00F44EFE" w:rsidRDefault="006A2C38" w:rsidP="009A27DF">
      <w:pPr>
        <w:pStyle w:val="a4"/>
        <w:spacing w:after="0" w:line="240" w:lineRule="auto"/>
        <w:ind w:left="567" w:hanging="567"/>
        <w:jc w:val="both"/>
      </w:pPr>
      <w:r w:rsidRPr="005A192D">
        <w:rPr>
          <w:rFonts w:eastAsia="Times New Roman"/>
          <w:color w:val="000000"/>
          <w:lang w:eastAsia="zh-CN"/>
        </w:rPr>
        <w:t>5.2. </w:t>
      </w:r>
      <w:r w:rsidR="00F44EFE">
        <w:t xml:space="preserve">Ответственным за проведение школьного, муниципального и регионального этапов Конкурса является представитель исполнительного органа Субъекта </w:t>
      </w:r>
      <w:r w:rsidR="00F44EFE">
        <w:lastRenderedPageBreak/>
        <w:t>Российской Федерации, осуществляющего государственное управление в сфере образования, согласованный Учредителем, реализующий образовательно – просветительские мероприятия проекта «Без срока давности» в субъекте Российской Федерации (далее – Координатор). Оператором для Координаторов создаются личные кабинеты на сайте Конкурса для внесения всей необходимой документации по Конкурсу.</w:t>
      </w:r>
    </w:p>
    <w:p w:rsidR="006A2C38" w:rsidRDefault="006A2C38" w:rsidP="007E6A47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 xml:space="preserve">5.3. На </w:t>
      </w:r>
      <w:r w:rsidR="00BF2CF8">
        <w:rPr>
          <w:rFonts w:eastAsia="Times New Roman"/>
          <w:color w:val="000000"/>
          <w:lang w:eastAsia="zh-CN"/>
        </w:rPr>
        <w:t>муниципальный</w:t>
      </w:r>
      <w:r w:rsidRPr="005A192D">
        <w:rPr>
          <w:rFonts w:eastAsia="Times New Roman"/>
          <w:color w:val="000000"/>
          <w:lang w:eastAsia="zh-CN"/>
        </w:rPr>
        <w:t xml:space="preserve"> этап Конкурса от каждо</w:t>
      </w:r>
      <w:r w:rsidR="00BF2CF8">
        <w:rPr>
          <w:rFonts w:eastAsia="Times New Roman"/>
          <w:color w:val="000000"/>
          <w:lang w:eastAsia="zh-CN"/>
        </w:rPr>
        <w:t>го общеобразовательного учреждения Новодеревеньковского района</w:t>
      </w:r>
      <w:r w:rsidRPr="005A192D">
        <w:rPr>
          <w:rFonts w:eastAsia="Times New Roman"/>
          <w:color w:val="000000"/>
          <w:lang w:eastAsia="zh-CN"/>
        </w:rPr>
        <w:t xml:space="preserve"> принимаются к</w:t>
      </w:r>
      <w:r w:rsidR="008E39BF">
        <w:rPr>
          <w:rFonts w:eastAsia="Times New Roman"/>
          <w:color w:val="000000"/>
          <w:lang w:eastAsia="zh-CN"/>
        </w:rPr>
        <w:t>онкурсные сочинения победителей</w:t>
      </w:r>
      <w:r w:rsidRPr="005A192D">
        <w:rPr>
          <w:rFonts w:eastAsia="Times New Roman"/>
          <w:color w:val="000000"/>
          <w:lang w:eastAsia="zh-CN"/>
        </w:rPr>
        <w:t xml:space="preserve">, набравших по результатам оценки </w:t>
      </w:r>
      <w:r w:rsidRPr="005A192D">
        <w:rPr>
          <w:rFonts w:eastAsia="Calibri" w:cs="Calibri"/>
          <w:noProof/>
          <w:color w:val="000000"/>
          <w:szCs w:val="20"/>
          <w:lang w:eastAsia="ru-RU"/>
        </w:rPr>
        <w:drawing>
          <wp:inline distT="0" distB="0" distL="0" distR="0">
            <wp:extent cx="19050" cy="19050"/>
            <wp:effectExtent l="0" t="0" r="0" b="0"/>
            <wp:docPr id="24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5385" t="-15385" r="-15385" b="-15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192D">
        <w:rPr>
          <w:rFonts w:eastAsia="Times New Roman"/>
          <w:color w:val="000000"/>
          <w:lang w:eastAsia="zh-CN"/>
        </w:rPr>
        <w:t xml:space="preserve">на </w:t>
      </w:r>
      <w:r w:rsidR="00BF2CF8">
        <w:rPr>
          <w:rFonts w:eastAsia="Times New Roman"/>
          <w:color w:val="000000"/>
          <w:lang w:eastAsia="zh-CN"/>
        </w:rPr>
        <w:t>школьном</w:t>
      </w:r>
      <w:r w:rsidRPr="005A192D">
        <w:rPr>
          <w:rFonts w:eastAsia="Times New Roman"/>
          <w:color w:val="000000"/>
          <w:lang w:eastAsia="zh-CN"/>
        </w:rPr>
        <w:t xml:space="preserve"> этапе Конкурса наибольшее количество баллов по каждой категории участников Конкурса, указанной</w:t>
      </w:r>
      <w:r w:rsidR="00BF2CF8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 xml:space="preserve">в пункте 3.3 настоящего Положения. </w:t>
      </w:r>
    </w:p>
    <w:p w:rsidR="006A2C38" w:rsidRPr="005A192D" w:rsidRDefault="00F44EFE" w:rsidP="007E6A47">
      <w:pPr>
        <w:suppressAutoHyphens/>
        <w:spacing w:after="0" w:line="240" w:lineRule="auto"/>
        <w:ind w:left="567" w:hanging="567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5.4. </w:t>
      </w:r>
      <w:r w:rsidR="006A2C38" w:rsidRPr="005A192D">
        <w:rPr>
          <w:rFonts w:eastAsia="Times New Roman"/>
          <w:color w:val="000000"/>
          <w:lang w:eastAsia="zh-CN"/>
        </w:rPr>
        <w:t xml:space="preserve">Конкурсные сочинения победителей </w:t>
      </w:r>
      <w:r w:rsidR="00BF2CF8">
        <w:rPr>
          <w:rFonts w:eastAsia="Times New Roman"/>
          <w:color w:val="000000"/>
          <w:lang w:eastAsia="zh-CN"/>
        </w:rPr>
        <w:t>школьного э</w:t>
      </w:r>
      <w:r w:rsidR="006A2C38" w:rsidRPr="005A192D">
        <w:rPr>
          <w:rFonts w:eastAsia="Times New Roman"/>
          <w:color w:val="000000"/>
          <w:lang w:eastAsia="zh-CN"/>
        </w:rPr>
        <w:t xml:space="preserve">тапа направляются на эл. адрес: </w:t>
      </w:r>
      <w:proofErr w:type="spellStart"/>
      <w:r w:rsidRPr="00FB191D">
        <w:rPr>
          <w:rFonts w:eastAsia="Times New Roman"/>
          <w:color w:val="0033CC"/>
          <w:lang w:val="en-US" w:eastAsia="zh-CN"/>
        </w:rPr>
        <w:t>oo</w:t>
      </w:r>
      <w:proofErr w:type="spellEnd"/>
      <w:r w:rsidRPr="00FB191D">
        <w:rPr>
          <w:rFonts w:eastAsia="Times New Roman"/>
          <w:color w:val="0033CC"/>
          <w:lang w:eastAsia="zh-CN"/>
        </w:rPr>
        <w:t xml:space="preserve">_ </w:t>
      </w:r>
      <w:proofErr w:type="spellStart"/>
      <w:r w:rsidRPr="00FB191D">
        <w:rPr>
          <w:rFonts w:eastAsia="Times New Roman"/>
          <w:color w:val="0033CC"/>
          <w:lang w:val="en-US" w:eastAsia="zh-CN"/>
        </w:rPr>
        <w:t>nvdr</w:t>
      </w:r>
      <w:proofErr w:type="spellEnd"/>
      <w:r w:rsidRPr="00FB191D">
        <w:rPr>
          <w:rFonts w:eastAsia="Times New Roman"/>
          <w:color w:val="0033CC"/>
          <w:lang w:eastAsia="zh-CN"/>
        </w:rPr>
        <w:t xml:space="preserve"> _</w:t>
      </w:r>
      <w:r w:rsidRPr="00FB191D">
        <w:rPr>
          <w:rFonts w:eastAsia="Times New Roman"/>
          <w:lang w:eastAsia="zh-CN"/>
        </w:rPr>
        <w:t xml:space="preserve"> </w:t>
      </w:r>
      <w:hyperlink r:id="rId10" w:history="1">
        <w:r w:rsidR="00FB191D" w:rsidRPr="00D6236C">
          <w:rPr>
            <w:rStyle w:val="a7"/>
            <w:rFonts w:eastAsia="Times New Roman"/>
            <w:lang w:val="en-US" w:eastAsia="zh-CN"/>
          </w:rPr>
          <w:t>artsh</w:t>
        </w:r>
        <w:r w:rsidR="00FB191D" w:rsidRPr="00D6236C">
          <w:rPr>
            <w:rStyle w:val="a7"/>
            <w:rFonts w:eastAsia="Times New Roman"/>
            <w:lang w:eastAsia="zh-CN"/>
          </w:rPr>
          <w:t>@</w:t>
        </w:r>
        <w:r w:rsidR="00FB191D" w:rsidRPr="00D6236C">
          <w:rPr>
            <w:rStyle w:val="a7"/>
            <w:rFonts w:eastAsia="Times New Roman"/>
            <w:lang w:val="en-US" w:eastAsia="zh-CN"/>
          </w:rPr>
          <w:t>orel</w:t>
        </w:r>
        <w:r w:rsidR="00FB191D" w:rsidRPr="00D6236C">
          <w:rPr>
            <w:rStyle w:val="a7"/>
            <w:rFonts w:eastAsia="Times New Roman"/>
            <w:lang w:eastAsia="zh-CN"/>
          </w:rPr>
          <w:t>-</w:t>
        </w:r>
        <w:r w:rsidR="00FB191D" w:rsidRPr="00D6236C">
          <w:rPr>
            <w:rStyle w:val="a7"/>
            <w:rFonts w:eastAsia="Times New Roman"/>
            <w:lang w:val="en-US" w:eastAsia="zh-CN"/>
          </w:rPr>
          <w:t>region</w:t>
        </w:r>
        <w:r w:rsidR="00FB191D" w:rsidRPr="00D6236C">
          <w:rPr>
            <w:rStyle w:val="a7"/>
            <w:rFonts w:eastAsia="Times New Roman"/>
            <w:lang w:eastAsia="zh-CN"/>
          </w:rPr>
          <w:t>.</w:t>
        </w:r>
        <w:r w:rsidR="00FB191D" w:rsidRPr="00D6236C">
          <w:rPr>
            <w:rStyle w:val="a7"/>
            <w:rFonts w:eastAsia="Times New Roman"/>
            <w:lang w:val="en-US" w:eastAsia="zh-CN"/>
          </w:rPr>
          <w:t>ru</w:t>
        </w:r>
      </w:hyperlink>
      <w:r w:rsidR="00FB191D" w:rsidRPr="00FB191D">
        <w:rPr>
          <w:rFonts w:eastAsia="Times New Roman"/>
          <w:lang w:eastAsia="zh-CN"/>
        </w:rPr>
        <w:t xml:space="preserve">  </w:t>
      </w:r>
      <w:r w:rsidR="006A2C38" w:rsidRPr="00FB191D">
        <w:rPr>
          <w:rFonts w:eastAsia="Times New Roman"/>
          <w:lang w:eastAsia="zh-CN"/>
        </w:rPr>
        <w:t xml:space="preserve"> до </w:t>
      </w:r>
      <w:r w:rsidRPr="00FB191D">
        <w:rPr>
          <w:rFonts w:eastAsia="Times New Roman"/>
          <w:lang w:eastAsia="zh-CN"/>
        </w:rPr>
        <w:t xml:space="preserve">19 января </w:t>
      </w:r>
      <w:r w:rsidR="006A2C38" w:rsidRPr="00FB191D">
        <w:rPr>
          <w:rFonts w:eastAsia="Times New Roman"/>
          <w:lang w:eastAsia="zh-CN"/>
        </w:rPr>
        <w:t>2025 года</w:t>
      </w:r>
      <w:r w:rsidR="00FB191D" w:rsidRPr="00FB191D">
        <w:rPr>
          <w:rFonts w:eastAsia="Times New Roman"/>
          <w:lang w:eastAsia="zh-CN"/>
        </w:rPr>
        <w:t xml:space="preserve"> </w:t>
      </w:r>
      <w:bookmarkStart w:id="2" w:name="_GoBack"/>
      <w:bookmarkEnd w:id="2"/>
      <w:r w:rsidR="006A2C38" w:rsidRPr="005A192D">
        <w:rPr>
          <w:rFonts w:eastAsia="Times New Roman"/>
          <w:color w:val="000000"/>
          <w:lang w:eastAsia="zh-CN"/>
        </w:rPr>
        <w:t>со следующими сопроводительными документами (далее – Заявка):</w:t>
      </w:r>
    </w:p>
    <w:p w:rsidR="006A2C38" w:rsidRPr="005A192D" w:rsidRDefault="006A2C38" w:rsidP="007E6A47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Calibri" w:cs="Calibri"/>
          <w:strike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>–</w:t>
      </w:r>
      <w:r w:rsidRPr="005A192D">
        <w:rPr>
          <w:rFonts w:eastAsia="Times New Roman"/>
          <w:color w:val="000000"/>
          <w:lang w:eastAsia="zh-CN"/>
        </w:rPr>
        <w:t> анкета участника Конкурса в двух форматах: подписанная руководителем или заместителем руководителя образовательной организации и заверенная печатью образовательной организации, к которой</w:t>
      </w:r>
      <w:r>
        <w:rPr>
          <w:rFonts w:eastAsia="Times New Roman"/>
          <w:color w:val="000000"/>
          <w:lang w:eastAsia="zh-CN"/>
        </w:rPr>
        <w:t xml:space="preserve"> принадлежит участник Конкурса, </w:t>
      </w:r>
      <w:r w:rsidRPr="005A192D">
        <w:rPr>
          <w:rFonts w:eastAsia="Times New Roman"/>
          <w:color w:val="000000"/>
          <w:lang w:eastAsia="zh-CN"/>
        </w:rPr>
        <w:t>и оформленная в формате документа .</w:t>
      </w:r>
      <w:proofErr w:type="spellStart"/>
      <w:r w:rsidRPr="005A192D">
        <w:rPr>
          <w:rFonts w:eastAsia="Times New Roman"/>
          <w:color w:val="000000"/>
          <w:lang w:eastAsia="zh-CN"/>
        </w:rPr>
        <w:t>doc</w:t>
      </w:r>
      <w:proofErr w:type="spellEnd"/>
      <w:r w:rsidRPr="005A192D">
        <w:rPr>
          <w:rFonts w:eastAsia="Times New Roman"/>
          <w:color w:val="000000"/>
          <w:lang w:eastAsia="zh-CN"/>
        </w:rPr>
        <w:t xml:space="preserve"> или .</w:t>
      </w:r>
      <w:proofErr w:type="spellStart"/>
      <w:r w:rsidRPr="005A192D">
        <w:rPr>
          <w:rFonts w:eastAsia="Times New Roman"/>
          <w:color w:val="000000"/>
          <w:lang w:eastAsia="zh-CN"/>
        </w:rPr>
        <w:t>docx</w:t>
      </w:r>
      <w:proofErr w:type="spellEnd"/>
      <w:r w:rsidR="003248BB">
        <w:rPr>
          <w:rFonts w:eastAsia="Times New Roman"/>
          <w:color w:val="000000"/>
          <w:lang w:eastAsia="zh-CN"/>
        </w:rPr>
        <w:t xml:space="preserve"> согласно приложению 1 в настоящему Положению</w:t>
      </w:r>
      <w:r w:rsidRPr="005A192D">
        <w:rPr>
          <w:rFonts w:eastAsia="Times New Roman"/>
          <w:color w:val="000000"/>
          <w:lang w:eastAsia="zh-CN"/>
        </w:rPr>
        <w:t>;</w:t>
      </w:r>
      <w:r w:rsidRPr="005A192D">
        <w:rPr>
          <w:rFonts w:eastAsia="Times New Roman"/>
          <w:strike/>
          <w:color w:val="000000"/>
          <w:lang w:eastAsia="zh-CN"/>
        </w:rPr>
        <w:t xml:space="preserve"> </w:t>
      </w:r>
    </w:p>
    <w:p w:rsidR="006A2C38" w:rsidRDefault="006A2C38" w:rsidP="007E6A47">
      <w:pPr>
        <w:suppressAutoHyphens/>
        <w:spacing w:after="0" w:line="240" w:lineRule="auto"/>
        <w:ind w:left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>–</w:t>
      </w:r>
      <w:r w:rsidRPr="005A192D">
        <w:rPr>
          <w:rFonts w:eastAsia="Times New Roman"/>
          <w:color w:val="000000"/>
          <w:lang w:eastAsia="zh-CN"/>
        </w:rPr>
        <w:t xml:space="preserve"> согласие </w:t>
      </w:r>
      <w:r w:rsidRPr="005A192D">
        <w:rPr>
          <w:rFonts w:eastAsia="Times New Roman"/>
          <w:iCs/>
          <w:color w:val="000000"/>
          <w:lang w:eastAsia="zh-CN"/>
        </w:rPr>
        <w:t xml:space="preserve">участника Конкурса / </w:t>
      </w:r>
      <w:r w:rsidRPr="005A192D">
        <w:rPr>
          <w:rFonts w:eastAsia="Times New Roman"/>
          <w:color w:val="000000"/>
          <w:lang w:eastAsia="zh-CN"/>
        </w:rPr>
        <w:t>родителей (законных представителей)</w:t>
      </w:r>
      <w:r w:rsidR="009B649C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участника Конкурса на обработку персональных данных, фото-и видеосъемку; использование фото- и видеоматериала, конкурсного сочинения в</w:t>
      </w:r>
      <w:r w:rsidR="009B649C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некоммерческих целях, в том числе публикацию работы (и</w:t>
      </w:r>
      <w:r>
        <w:rPr>
          <w:rFonts w:eastAsia="Times New Roman"/>
          <w:color w:val="000000"/>
          <w:lang w:eastAsia="zh-CN"/>
        </w:rPr>
        <w:t xml:space="preserve">ли ее фрагмента) любым способом </w:t>
      </w:r>
      <w:r w:rsidRPr="005A192D">
        <w:rPr>
          <w:rFonts w:eastAsia="Times New Roman"/>
          <w:color w:val="000000"/>
          <w:lang w:eastAsia="zh-CN"/>
        </w:rPr>
        <w:t>и на любых носителях с обязательным указанием авторства участника Конкурса</w:t>
      </w:r>
      <w:r w:rsidR="00477543">
        <w:rPr>
          <w:rFonts w:eastAsia="Times New Roman"/>
          <w:color w:val="000000"/>
          <w:lang w:eastAsia="zh-CN"/>
        </w:rPr>
        <w:t xml:space="preserve"> согласно приложению 2 к настоящему Положению</w:t>
      </w:r>
      <w:r w:rsidRPr="005A192D">
        <w:rPr>
          <w:rFonts w:eastAsia="Times New Roman"/>
          <w:color w:val="000000"/>
          <w:lang w:eastAsia="zh-CN"/>
        </w:rPr>
        <w:t>.</w:t>
      </w:r>
    </w:p>
    <w:p w:rsidR="00A55683" w:rsidRPr="008E39BF" w:rsidRDefault="00A55683" w:rsidP="008E39BF">
      <w:pPr>
        <w:pStyle w:val="a4"/>
        <w:numPr>
          <w:ilvl w:val="1"/>
          <w:numId w:val="38"/>
        </w:numPr>
        <w:spacing w:after="0" w:line="240" w:lineRule="auto"/>
        <w:ind w:left="567" w:hanging="567"/>
        <w:jc w:val="both"/>
      </w:pPr>
      <w:r w:rsidRPr="008E39BF">
        <w:t>Региональный этап Конкурса проводится с 6 февраля по 17 февраля 202</w:t>
      </w:r>
      <w:r w:rsidR="008E39BF" w:rsidRPr="008E39BF">
        <w:t>5</w:t>
      </w:r>
      <w:r w:rsidRPr="008E39BF">
        <w:t xml:space="preserve"> года.</w:t>
      </w:r>
    </w:p>
    <w:p w:rsidR="00A55683" w:rsidRPr="008E39BF" w:rsidRDefault="00A55683" w:rsidP="00A55683">
      <w:pPr>
        <w:pStyle w:val="a4"/>
        <w:spacing w:after="0" w:line="240" w:lineRule="auto"/>
        <w:ind w:left="567"/>
        <w:jc w:val="both"/>
      </w:pPr>
      <w:r w:rsidRPr="008E39BF">
        <w:t>На региональный этап будут направлены работы победителей (включая победителей в номинациях) муниципального этапа Конкурса, соответствующих категориям 1-3 участников Конкурса.</w:t>
      </w:r>
    </w:p>
    <w:p w:rsidR="00A55683" w:rsidRPr="008E39BF" w:rsidRDefault="00A55683" w:rsidP="00A55683">
      <w:pPr>
        <w:pStyle w:val="a4"/>
        <w:spacing w:after="0" w:line="240" w:lineRule="auto"/>
        <w:ind w:left="567"/>
        <w:jc w:val="both"/>
      </w:pPr>
      <w:r w:rsidRPr="008E39BF">
        <w:t>Сочинения, не прошедшие отбор на муниципальном этапе Конкурса, к участию в региональном этапе не допускаются.</w:t>
      </w:r>
    </w:p>
    <w:p w:rsidR="00A55683" w:rsidRPr="008E39BF" w:rsidRDefault="00A55683" w:rsidP="008E39BF">
      <w:pPr>
        <w:pStyle w:val="a4"/>
        <w:numPr>
          <w:ilvl w:val="1"/>
          <w:numId w:val="38"/>
        </w:numPr>
        <w:spacing w:after="0" w:line="240" w:lineRule="auto"/>
        <w:ind w:left="567" w:hanging="567"/>
        <w:jc w:val="both"/>
      </w:pPr>
      <w:r w:rsidRPr="008E39BF">
        <w:rPr>
          <w:rFonts w:eastAsia="Times New Roman"/>
        </w:rPr>
        <w:t xml:space="preserve">Для участия в региональном этапе Конкурса в срок до 6 февраля </w:t>
      </w:r>
      <w:r w:rsidRPr="008E39BF">
        <w:rPr>
          <w:rFonts w:eastAsia="Times New Roman"/>
        </w:rPr>
        <w:br/>
        <w:t>202</w:t>
      </w:r>
      <w:r w:rsidR="008E39BF" w:rsidRPr="008E39BF">
        <w:rPr>
          <w:rFonts w:eastAsia="Times New Roman"/>
        </w:rPr>
        <w:t>5</w:t>
      </w:r>
      <w:r w:rsidRPr="008E39BF">
        <w:rPr>
          <w:rFonts w:eastAsia="Times New Roman"/>
        </w:rPr>
        <w:t xml:space="preserve"> года в бюджетное учреждение Орловской области дополнительного профессионального образования «Институт развития образования» на электронный адрес: </w:t>
      </w:r>
      <w:hyperlink r:id="rId11" w:history="1">
        <w:r w:rsidRPr="008E39BF">
          <w:rPr>
            <w:rFonts w:eastAsia="Times New Roman"/>
            <w:u w:val="single"/>
          </w:rPr>
          <w:t>bezsroka21@yandex.ru</w:t>
        </w:r>
      </w:hyperlink>
      <w:r w:rsidRPr="008E39BF">
        <w:rPr>
          <w:rFonts w:eastAsia="Times New Roman"/>
        </w:rPr>
        <w:t xml:space="preserve"> с пометкой ФИО «Без срока давности» </w:t>
      </w:r>
      <w:r w:rsidRPr="008E39BF">
        <w:t>муниципальным координатором муниципального этапа Конкурса будут направлены</w:t>
      </w:r>
      <w:r w:rsidR="008E39BF" w:rsidRPr="008E39BF">
        <w:t xml:space="preserve"> конкурсные работы победителей муниципального этапа Конкурса с сопроводительными документами, перечисленными в  п. 5.4. настоящего Положения.</w:t>
      </w:r>
    </w:p>
    <w:p w:rsidR="008E39BF" w:rsidRPr="00C1784C" w:rsidRDefault="008E39BF" w:rsidP="008E39BF">
      <w:pPr>
        <w:pStyle w:val="a4"/>
        <w:spacing w:after="0" w:line="240" w:lineRule="auto"/>
        <w:ind w:left="420"/>
        <w:jc w:val="both"/>
        <w:rPr>
          <w:color w:val="00B050"/>
        </w:rPr>
      </w:pPr>
    </w:p>
    <w:p w:rsidR="00C1784C" w:rsidRDefault="00C1784C" w:rsidP="00C1784C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VI. Организационный комитет Конкурса</w:t>
      </w:r>
    </w:p>
    <w:p w:rsidR="00C1784C" w:rsidRPr="005A192D" w:rsidRDefault="00C1784C" w:rsidP="00C1784C">
      <w:pPr>
        <w:suppressAutoHyphens/>
        <w:spacing w:after="0" w:line="240" w:lineRule="auto"/>
        <w:jc w:val="center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6.1. Для организации и проведения </w:t>
      </w:r>
      <w:r w:rsidR="008E39BF">
        <w:rPr>
          <w:rFonts w:eastAsia="Times New Roman"/>
          <w:color w:val="000000"/>
          <w:lang w:eastAsia="zh-CN"/>
        </w:rPr>
        <w:t>муниципального</w:t>
      </w:r>
      <w:r w:rsidRPr="005A192D">
        <w:rPr>
          <w:rFonts w:eastAsia="Times New Roman"/>
          <w:color w:val="000000"/>
          <w:lang w:eastAsia="zh-CN"/>
        </w:rPr>
        <w:t xml:space="preserve"> этапа Конкурса приказом </w:t>
      </w:r>
      <w:r w:rsidR="002F7D6E">
        <w:rPr>
          <w:rFonts w:eastAsia="Times New Roman"/>
          <w:color w:val="000000"/>
          <w:lang w:eastAsia="zh-CN"/>
        </w:rPr>
        <w:t xml:space="preserve">отдела </w:t>
      </w:r>
      <w:r w:rsidRPr="005A192D">
        <w:rPr>
          <w:rFonts w:eastAsia="Times New Roman"/>
          <w:color w:val="000000"/>
          <w:lang w:eastAsia="zh-CN"/>
        </w:rPr>
        <w:t xml:space="preserve">образования </w:t>
      </w:r>
      <w:r w:rsidR="002F7D6E">
        <w:rPr>
          <w:rFonts w:eastAsia="Times New Roman"/>
          <w:color w:val="000000"/>
          <w:lang w:eastAsia="zh-CN"/>
        </w:rPr>
        <w:t xml:space="preserve">администрации Новодеревеньковского района </w:t>
      </w:r>
      <w:r w:rsidRPr="005A192D">
        <w:rPr>
          <w:rFonts w:eastAsia="Times New Roman"/>
          <w:color w:val="000000"/>
          <w:lang w:eastAsia="zh-CN"/>
        </w:rPr>
        <w:t xml:space="preserve">создается </w:t>
      </w:r>
      <w:r w:rsidRPr="005A192D">
        <w:rPr>
          <w:rFonts w:eastAsia="Times New Roman"/>
          <w:color w:val="000000"/>
          <w:lang w:eastAsia="zh-CN"/>
        </w:rPr>
        <w:lastRenderedPageBreak/>
        <w:t>организационный комитет Конкурса (далее – Оргкомитет) и утверждается его состав.</w:t>
      </w:r>
    </w:p>
    <w:p w:rsidR="00C1784C" w:rsidRPr="005A192D" w:rsidRDefault="00C1784C" w:rsidP="00C1784C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В состав Оргкомитета входят председатель Оргкомитета, заместитель председателя Оргкомитета, секретарь Оргкомитета и иные члены Оргкомитета. Решения Оргкомитета отражаются в соответствующем протоколе, который подписывается председателем и секретарем Оргкомитета.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6.2. Оргкомитет выполняет задачи и фун</w:t>
      </w:r>
      <w:r>
        <w:rPr>
          <w:rFonts w:eastAsia="Times New Roman"/>
          <w:color w:val="000000"/>
          <w:lang w:eastAsia="zh-CN"/>
        </w:rPr>
        <w:t xml:space="preserve">кции, связанные </w:t>
      </w:r>
      <w:r>
        <w:rPr>
          <w:rFonts w:eastAsia="Times New Roman"/>
          <w:color w:val="000000"/>
          <w:lang w:eastAsia="zh-CN"/>
        </w:rPr>
        <w:br/>
        <w:t xml:space="preserve">с организацией </w:t>
      </w:r>
      <w:r w:rsidRPr="005A192D">
        <w:rPr>
          <w:rFonts w:eastAsia="Times New Roman"/>
          <w:color w:val="000000"/>
          <w:lang w:eastAsia="zh-CN"/>
        </w:rPr>
        <w:t>и проведением Конкурса:</w:t>
      </w:r>
    </w:p>
    <w:p w:rsidR="00C1784C" w:rsidRPr="005A192D" w:rsidRDefault="00C1784C" w:rsidP="00C1784C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участвует в определении процедуры проведения Конкурса;</w:t>
      </w:r>
    </w:p>
    <w:p w:rsidR="00C1784C" w:rsidRPr="005A192D" w:rsidRDefault="00C1784C" w:rsidP="00C1784C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 xml:space="preserve">участвует в формировании по согласованию с Оператором </w:t>
      </w:r>
      <w:r>
        <w:rPr>
          <w:rFonts w:eastAsia="Times New Roman"/>
          <w:color w:val="000000"/>
          <w:lang w:eastAsia="zh-CN"/>
        </w:rPr>
        <w:br/>
      </w:r>
      <w:r w:rsidRPr="005A192D">
        <w:rPr>
          <w:rFonts w:eastAsia="Times New Roman"/>
          <w:color w:val="000000"/>
          <w:lang w:eastAsia="zh-CN"/>
        </w:rPr>
        <w:t>и утверждает состав Жюри;</w:t>
      </w:r>
    </w:p>
    <w:p w:rsidR="00C1784C" w:rsidRPr="005A192D" w:rsidRDefault="00C1784C" w:rsidP="00C1784C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 xml:space="preserve">содействует информационному сопровождению организации </w:t>
      </w:r>
      <w:r>
        <w:rPr>
          <w:rFonts w:eastAsia="Times New Roman"/>
          <w:color w:val="000000"/>
          <w:lang w:eastAsia="zh-CN"/>
        </w:rPr>
        <w:br/>
      </w:r>
      <w:r w:rsidRPr="005A192D">
        <w:rPr>
          <w:rFonts w:eastAsia="Times New Roman"/>
          <w:color w:val="000000"/>
          <w:lang w:eastAsia="zh-CN"/>
        </w:rPr>
        <w:t>и проведения Конкурса;</w:t>
      </w:r>
    </w:p>
    <w:p w:rsidR="00C1784C" w:rsidRPr="005A192D" w:rsidRDefault="00C1784C" w:rsidP="00C1784C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Calibri"/>
          <w:color w:val="000000"/>
          <w:szCs w:val="20"/>
          <w:lang w:eastAsia="zh-CN"/>
        </w:rPr>
        <w:t xml:space="preserve">– </w:t>
      </w:r>
      <w:r w:rsidRPr="005A192D">
        <w:rPr>
          <w:rFonts w:eastAsia="Calibri"/>
          <w:color w:val="000000"/>
          <w:szCs w:val="20"/>
          <w:lang w:eastAsia="zh-CN"/>
        </w:rPr>
        <w:t>участвует в определении порядка проведения финальных мероприятий Конкурса, награждения победителей и призеров Конкурса;</w:t>
      </w:r>
      <w:r w:rsidRPr="005A192D">
        <w:rPr>
          <w:rFonts w:eastAsia="Times New Roman"/>
          <w:color w:val="000000"/>
          <w:lang w:eastAsia="zh-CN"/>
        </w:rPr>
        <w:t xml:space="preserve"> </w:t>
      </w:r>
    </w:p>
    <w:p w:rsidR="00C1784C" w:rsidRPr="005A192D" w:rsidRDefault="00C1784C" w:rsidP="00C1784C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обеспечивает соблюдение прав участников Конкурса.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Calibri"/>
          <w:color w:val="000000"/>
          <w:szCs w:val="20"/>
          <w:lang w:eastAsia="zh-CN"/>
        </w:rPr>
        <w:t>6.3.</w:t>
      </w:r>
      <w:r w:rsidRPr="005A192D">
        <w:rPr>
          <w:rFonts w:eastAsia="Times New Roman"/>
          <w:color w:val="000000"/>
          <w:lang w:eastAsia="zh-CN"/>
        </w:rPr>
        <w:t> </w:t>
      </w:r>
      <w:r w:rsidRPr="005A192D">
        <w:rPr>
          <w:rFonts w:eastAsia="Calibri"/>
          <w:color w:val="000000"/>
          <w:szCs w:val="20"/>
          <w:lang w:eastAsia="zh-CN"/>
        </w:rPr>
        <w:t xml:space="preserve">Оргкомитет </w:t>
      </w:r>
      <w:r w:rsidRPr="005A192D">
        <w:rPr>
          <w:rFonts w:eastAsia="Times New Roman"/>
          <w:color w:val="000000"/>
          <w:lang w:eastAsia="zh-CN"/>
        </w:rPr>
        <w:t>обязуется не раскрывать третьим лицам</w:t>
      </w:r>
      <w:r w:rsidR="002F7D6E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и не распространять персональные данные без согласия субъектов п</w:t>
      </w:r>
      <w:r>
        <w:rPr>
          <w:rFonts w:eastAsia="Times New Roman"/>
          <w:color w:val="000000"/>
          <w:lang w:eastAsia="zh-CN"/>
        </w:rPr>
        <w:t xml:space="preserve">ерсональных данных и оставляет </w:t>
      </w:r>
      <w:r w:rsidRPr="005A192D">
        <w:rPr>
          <w:rFonts w:eastAsia="Times New Roman"/>
          <w:color w:val="000000"/>
          <w:lang w:eastAsia="zh-CN"/>
        </w:rPr>
        <w:t>за собой право использовать конкурсные со</w:t>
      </w:r>
      <w:r>
        <w:rPr>
          <w:rFonts w:eastAsia="Times New Roman"/>
          <w:color w:val="000000"/>
          <w:lang w:eastAsia="zh-CN"/>
        </w:rPr>
        <w:t xml:space="preserve">чинения в некоммерческих целях </w:t>
      </w:r>
      <w:r w:rsidRPr="005A192D">
        <w:rPr>
          <w:rFonts w:eastAsia="Times New Roman"/>
          <w:color w:val="000000"/>
          <w:lang w:eastAsia="zh-CN"/>
        </w:rPr>
        <w:t>(в целях рекламы Конкурса,</w:t>
      </w:r>
      <w:r w:rsidR="002F7D6E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 xml:space="preserve">в методических и информационных изданиях, для освещения в средствах массовой информации, в учебных целях) на основе согласия участников Конкурса на безвозмездную публикацию их конкурсных сочинений или фрагментов конкурсных сочинений любым способом и на любых носителях </w:t>
      </w:r>
      <w:r w:rsidRPr="005A192D">
        <w:rPr>
          <w:rFonts w:eastAsia="Times New Roman"/>
          <w:color w:val="000000"/>
          <w:lang w:eastAsia="zh-CN"/>
        </w:rPr>
        <w:br/>
        <w:t>по усмотрению Оргкомитета с обязательным указанием авторства работ.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6.4. Решения, принимаемые Оргкомитетом в рамках своей компетенции, обязательны для исполнения участниками, волонтерами, гостями Конкурса, а также всеми лицами, задействованными</w:t>
      </w:r>
      <w:r w:rsidR="002F7D6E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в организационно-подготовительной работе Конкурса.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6.5. Основной формой деятельности Оргкомитета является заседание Оргкомитета. Заседание Оргкомитета является правомочным, если в нем принимает участие не менее половины от общего числа членов Оргкомитета. В случае равенства числа голосов решающим является голос председателя Оргкомитета.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6.6. При невозможности проведения заседания в очном режиме решение Оргкомитета может быть принято путем проведения заочного голосования.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6.7. Заочное голосование может быть проведено путем обмена документами посредством почтовой, телефонной или иной связи, обеспечивающей подлинность</w:t>
      </w:r>
      <w:r w:rsidR="002F7D6E">
        <w:rPr>
          <w:rFonts w:eastAsia="Times New Roman"/>
          <w:color w:val="000000"/>
          <w:lang w:eastAsia="zh-CN"/>
        </w:rPr>
        <w:t xml:space="preserve"> п</w:t>
      </w:r>
      <w:r w:rsidRPr="005A192D">
        <w:rPr>
          <w:rFonts w:eastAsia="Times New Roman"/>
          <w:color w:val="000000"/>
          <w:lang w:eastAsia="zh-CN"/>
        </w:rPr>
        <w:t>ередаваемых и принимаемых сообщений</w:t>
      </w:r>
      <w:r w:rsidR="002F7D6E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 xml:space="preserve">и их </w:t>
      </w:r>
      <w:r>
        <w:rPr>
          <w:rFonts w:eastAsia="Times New Roman"/>
          <w:color w:val="000000"/>
          <w:lang w:eastAsia="zh-CN"/>
        </w:rPr>
        <w:t xml:space="preserve">документальное подтверждение, </w:t>
      </w:r>
      <w:r w:rsidRPr="005A192D">
        <w:rPr>
          <w:rFonts w:eastAsia="Times New Roman"/>
          <w:color w:val="000000"/>
          <w:lang w:eastAsia="zh-CN"/>
        </w:rPr>
        <w:t>в том чис</w:t>
      </w:r>
      <w:r>
        <w:rPr>
          <w:rFonts w:eastAsia="Times New Roman"/>
          <w:color w:val="000000"/>
          <w:lang w:eastAsia="zh-CN"/>
        </w:rPr>
        <w:t xml:space="preserve">ле посредством проведения общей </w:t>
      </w:r>
      <w:r w:rsidRPr="005A192D">
        <w:rPr>
          <w:rFonts w:eastAsia="Times New Roman"/>
          <w:color w:val="000000"/>
          <w:lang w:eastAsia="zh-CN"/>
        </w:rPr>
        <w:t>видео-конференц-связи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с использованием информационно-телек</w:t>
      </w:r>
      <w:r>
        <w:rPr>
          <w:rFonts w:eastAsia="Times New Roman"/>
          <w:color w:val="000000"/>
          <w:lang w:eastAsia="zh-CN"/>
        </w:rPr>
        <w:t xml:space="preserve">оммуникационной сети «Интернет» </w:t>
      </w:r>
      <w:r w:rsidRPr="005A192D">
        <w:rPr>
          <w:rFonts w:eastAsia="Times New Roman"/>
          <w:color w:val="000000"/>
          <w:lang w:eastAsia="zh-CN"/>
        </w:rPr>
        <w:t>с обязательной видеозаписью заседания и последующим протоколированием путем считывания информации видеозаписи.</w:t>
      </w:r>
    </w:p>
    <w:p w:rsidR="00C1784C" w:rsidRPr="005A192D" w:rsidRDefault="00C1784C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6.8. Решения Оргкомитета принимаются простым большинством голосов присутствующих на заседании членов Оргкомитета </w:t>
      </w:r>
      <w:r>
        <w:rPr>
          <w:rFonts w:eastAsia="Times New Roman"/>
          <w:color w:val="000000"/>
          <w:lang w:eastAsia="zh-CN"/>
        </w:rPr>
        <w:t xml:space="preserve">(в случае проведения заседания </w:t>
      </w:r>
      <w:r w:rsidRPr="005A192D">
        <w:rPr>
          <w:rFonts w:eastAsia="Times New Roman"/>
          <w:color w:val="000000"/>
          <w:lang w:eastAsia="zh-CN"/>
        </w:rPr>
        <w:t>в очном формате). В случае проведения заочного голосования решения</w:t>
      </w:r>
      <w:r w:rsidR="002F7D6E">
        <w:rPr>
          <w:rFonts w:eastAsia="Times New Roman"/>
          <w:color w:val="000000"/>
          <w:lang w:eastAsia="zh-CN"/>
        </w:rPr>
        <w:t xml:space="preserve"> </w:t>
      </w:r>
      <w:r w:rsidR="002F7D6E">
        <w:rPr>
          <w:rFonts w:eastAsia="Times New Roman"/>
          <w:color w:val="000000"/>
          <w:lang w:eastAsia="zh-CN"/>
        </w:rPr>
        <w:lastRenderedPageBreak/>
        <w:t>п</w:t>
      </w:r>
      <w:r w:rsidRPr="005A192D">
        <w:rPr>
          <w:rFonts w:eastAsia="Times New Roman"/>
          <w:color w:val="000000"/>
          <w:lang w:eastAsia="zh-CN"/>
        </w:rPr>
        <w:t>ринимаются простым большинством голосов</w:t>
      </w:r>
      <w:r w:rsidR="002F7D6E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от общего числа членов Оргкомитета, участвующих в голосовании.</w:t>
      </w:r>
    </w:p>
    <w:p w:rsidR="00C1784C" w:rsidRDefault="00C1784C" w:rsidP="00657E60">
      <w:pPr>
        <w:spacing w:after="0" w:line="240" w:lineRule="auto"/>
        <w:ind w:left="567"/>
        <w:jc w:val="both"/>
      </w:pPr>
    </w:p>
    <w:p w:rsidR="002F7D6E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VII. Требования к конкурсным сочинениям</w:t>
      </w:r>
    </w:p>
    <w:p w:rsidR="002F7D6E" w:rsidRPr="005A192D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7.1. Все конкурсные сочинения выполняются участниками Конкурса в письменном виде на бланке, размещенном на сайте Конкурса</w:t>
      </w:r>
      <w:r w:rsidRPr="005A192D">
        <w:t xml:space="preserve"> </w:t>
      </w:r>
      <w:hyperlink r:id="rId12" w:history="1">
        <w:r w:rsidRPr="005A192D">
          <w:rPr>
            <w:rStyle w:val="a7"/>
            <w:rFonts w:eastAsia="Times New Roman"/>
            <w:lang w:eastAsia="zh-CN"/>
          </w:rPr>
          <w:t>https://ec.memory45.su/student/</w:t>
        </w:r>
      </w:hyperlink>
      <w:r w:rsidR="004373E5">
        <w:rPr>
          <w:rFonts w:eastAsia="Times New Roman"/>
          <w:color w:val="000000"/>
          <w:lang w:eastAsia="zh-CN"/>
        </w:rPr>
        <w:t xml:space="preserve">, или согласно приложению </w:t>
      </w:r>
      <w:r w:rsidR="00477543">
        <w:rPr>
          <w:rFonts w:eastAsia="Times New Roman"/>
          <w:color w:val="000000"/>
          <w:lang w:eastAsia="zh-CN"/>
        </w:rPr>
        <w:t>3</w:t>
      </w:r>
      <w:r w:rsidR="004373E5">
        <w:rPr>
          <w:rFonts w:eastAsia="Times New Roman"/>
          <w:color w:val="000000"/>
          <w:lang w:eastAsia="zh-CN"/>
        </w:rPr>
        <w:t xml:space="preserve"> к настоящему Положению.</w:t>
      </w: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7.2. Каждый участник имеет право представить на Конкурс одно конкурсное сочинение, не участвовавшее ранее в данном Конкурсе и других конкурсных мероприятиях, которое выполняет самостоятельно. </w:t>
      </w:r>
    </w:p>
    <w:p w:rsidR="002F7D6E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 xml:space="preserve">7.3. На </w:t>
      </w:r>
      <w:r>
        <w:rPr>
          <w:rFonts w:eastAsia="Times New Roman"/>
          <w:color w:val="000000"/>
          <w:lang w:eastAsia="zh-CN"/>
        </w:rPr>
        <w:t xml:space="preserve">муниципальный </w:t>
      </w:r>
      <w:r w:rsidRPr="005A192D">
        <w:rPr>
          <w:rFonts w:eastAsia="Times New Roman"/>
          <w:color w:val="000000"/>
          <w:lang w:eastAsia="zh-CN"/>
        </w:rPr>
        <w:t xml:space="preserve">этап Конкурса конкурсное сочинение принимается в двух форматах: в сканированном виде (в едином файле формата PDF, тип изображения ЧБ, разрешение 600 </w:t>
      </w:r>
      <w:proofErr w:type="spellStart"/>
      <w:r w:rsidRPr="005A192D">
        <w:rPr>
          <w:rFonts w:eastAsia="Times New Roman"/>
          <w:color w:val="000000"/>
          <w:lang w:eastAsia="zh-CN"/>
        </w:rPr>
        <w:t>dpi</w:t>
      </w:r>
      <w:proofErr w:type="spellEnd"/>
      <w:r w:rsidRPr="005A192D">
        <w:rPr>
          <w:rFonts w:eastAsia="Times New Roman"/>
          <w:color w:val="000000"/>
          <w:lang w:eastAsia="zh-CN"/>
        </w:rPr>
        <w:t xml:space="preserve">, объемом не более 3 МБ) и в текстовом редакторе </w:t>
      </w:r>
      <w:r w:rsidRPr="005A192D">
        <w:rPr>
          <w:rFonts w:eastAsia="Times New Roman"/>
          <w:color w:val="000000"/>
          <w:lang w:val="en-US" w:eastAsia="zh-CN"/>
        </w:rPr>
        <w:t>Word</w:t>
      </w:r>
      <w:r w:rsidRPr="005A192D">
        <w:rPr>
          <w:rFonts w:eastAsia="Times New Roman"/>
          <w:color w:val="000000"/>
          <w:lang w:eastAsia="zh-CN"/>
        </w:rPr>
        <w:t xml:space="preserve"> в формате </w:t>
      </w:r>
      <w:bookmarkStart w:id="3" w:name="_Hlk144823970"/>
      <w:r w:rsidRPr="005A192D">
        <w:rPr>
          <w:rFonts w:eastAsia="Times New Roman"/>
          <w:color w:val="000000"/>
          <w:lang w:eastAsia="zh-CN"/>
        </w:rPr>
        <w:t>.</w:t>
      </w:r>
      <w:proofErr w:type="spellStart"/>
      <w:r w:rsidRPr="005A192D">
        <w:rPr>
          <w:rFonts w:eastAsia="Times New Roman"/>
          <w:color w:val="000000"/>
          <w:lang w:eastAsia="zh-CN"/>
        </w:rPr>
        <w:t>doc</w:t>
      </w:r>
      <w:proofErr w:type="spellEnd"/>
      <w:r w:rsidRPr="005A192D">
        <w:rPr>
          <w:rFonts w:eastAsia="Times New Roman"/>
          <w:color w:val="000000"/>
          <w:lang w:eastAsia="zh-CN"/>
        </w:rPr>
        <w:t xml:space="preserve"> или .</w:t>
      </w:r>
      <w:proofErr w:type="spellStart"/>
      <w:r w:rsidRPr="005A192D">
        <w:rPr>
          <w:rFonts w:eastAsia="Times New Roman"/>
          <w:color w:val="000000"/>
          <w:lang w:eastAsia="zh-CN"/>
        </w:rPr>
        <w:t>docx</w:t>
      </w:r>
      <w:proofErr w:type="spellEnd"/>
      <w:r w:rsidRPr="005A192D">
        <w:rPr>
          <w:rFonts w:eastAsia="Times New Roman"/>
          <w:color w:val="000000"/>
          <w:lang w:eastAsia="zh-CN"/>
        </w:rPr>
        <w:t>.</w:t>
      </w:r>
      <w:bookmarkEnd w:id="3"/>
      <w:r w:rsidR="00C50396">
        <w:rPr>
          <w:rFonts w:eastAsia="Times New Roman"/>
          <w:color w:val="000000"/>
          <w:lang w:eastAsia="zh-CN"/>
        </w:rPr>
        <w:t xml:space="preserve"> согласно приложению 4 к настоящему Положению.</w:t>
      </w:r>
    </w:p>
    <w:p w:rsidR="002F7D6E" w:rsidRPr="005A192D" w:rsidRDefault="002F7D6E" w:rsidP="002F7D6E">
      <w:pPr>
        <w:suppressAutoHyphens/>
        <w:spacing w:after="0" w:line="240" w:lineRule="auto"/>
        <w:ind w:firstLine="567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При отсутствии одного из указанных вариантов представления конкурсное сочинение на</w:t>
      </w:r>
      <w:r>
        <w:rPr>
          <w:rFonts w:eastAsia="Times New Roman"/>
          <w:color w:val="000000"/>
          <w:lang w:eastAsia="zh-CN"/>
        </w:rPr>
        <w:t xml:space="preserve"> муниципальный</w:t>
      </w:r>
      <w:r w:rsidRPr="005A192D">
        <w:rPr>
          <w:rFonts w:eastAsia="Times New Roman"/>
          <w:color w:val="000000"/>
          <w:lang w:eastAsia="zh-CN"/>
        </w:rPr>
        <w:t xml:space="preserve"> этап Конкурса не принимается.</w:t>
      </w: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7.4. </w:t>
      </w:r>
      <w:r w:rsidRPr="005A192D">
        <w:rPr>
          <w:rFonts w:eastAsia="Times New Roman"/>
          <w:lang w:eastAsia="zh-CN"/>
        </w:rPr>
        <w:t>Работы участников</w:t>
      </w:r>
      <w:r w:rsidRPr="005A192D">
        <w:rPr>
          <w:rFonts w:eastAsia="Times New Roman"/>
          <w:color w:val="000000"/>
          <w:lang w:eastAsia="zh-CN"/>
        </w:rPr>
        <w:t>, не соответствующие тематике Конкурса,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а также</w:t>
      </w:r>
      <w:r w:rsidRPr="005A192D">
        <w:rPr>
          <w:rFonts w:eastAsia="Times New Roman"/>
          <w:lang w:eastAsia="zh-CN"/>
        </w:rPr>
        <w:t xml:space="preserve"> содержащие оскорбительные высказывания в адрес организаторов, партнеров,</w:t>
      </w:r>
      <w:r>
        <w:rPr>
          <w:rFonts w:eastAsia="Times New Roman"/>
          <w:lang w:eastAsia="zh-CN"/>
        </w:rPr>
        <w:t xml:space="preserve"> д</w:t>
      </w:r>
      <w:r w:rsidRPr="005A192D">
        <w:rPr>
          <w:rFonts w:eastAsia="Times New Roman"/>
          <w:lang w:eastAsia="zh-CN"/>
        </w:rPr>
        <w:t>ругих участников Конкурса, любых иных третьих лиц, фальсификацию исторических фактов или высказывания, противоречащие основам общечеловеческих моральных норм, не допускаются к участию</w:t>
      </w:r>
      <w:r>
        <w:rPr>
          <w:rFonts w:eastAsia="Times New Roman"/>
          <w:lang w:eastAsia="zh-CN"/>
        </w:rPr>
        <w:t xml:space="preserve"> </w:t>
      </w:r>
      <w:r w:rsidRPr="005A192D">
        <w:rPr>
          <w:rFonts w:eastAsia="Times New Roman"/>
          <w:lang w:eastAsia="zh-CN"/>
        </w:rPr>
        <w:t>на всех этапах Конкурса.</w:t>
      </w:r>
      <w:r w:rsidRPr="005A192D">
        <w:rPr>
          <w:rFonts w:eastAsia="Calibri"/>
          <w:color w:val="000000"/>
          <w:szCs w:val="20"/>
          <w:lang w:eastAsia="zh-CN"/>
        </w:rPr>
        <w:t xml:space="preserve"> </w:t>
      </w:r>
    </w:p>
    <w:p w:rsidR="002F7D6E" w:rsidRPr="005A192D" w:rsidRDefault="002F7D6E" w:rsidP="002F7D6E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Calibri"/>
          <w:color w:val="000000"/>
          <w:szCs w:val="20"/>
          <w:lang w:eastAsia="zh-CN"/>
        </w:rPr>
        <w:t>Не подлежат оценке жюри Конкурса конкурсные сочинения, подготовленные с нарушением требований к их оформлению</w:t>
      </w:r>
      <w:r>
        <w:rPr>
          <w:rFonts w:eastAsia="Calibri"/>
          <w:color w:val="000000"/>
          <w:szCs w:val="20"/>
          <w:lang w:eastAsia="zh-CN"/>
        </w:rPr>
        <w:t xml:space="preserve"> </w:t>
      </w:r>
      <w:r w:rsidRPr="005A192D">
        <w:rPr>
          <w:rFonts w:eastAsia="Calibri"/>
          <w:color w:val="000000"/>
          <w:szCs w:val="20"/>
          <w:lang w:eastAsia="zh-CN"/>
        </w:rPr>
        <w:t>или с нарушением сроков представления, установленных Учредителем.</w:t>
      </w: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7.5. Жюри проверяет конкурсные сочинения на наличие неправомерного использования чужого текста без указания на а</w:t>
      </w:r>
      <w:r>
        <w:rPr>
          <w:rFonts w:eastAsia="Times New Roman"/>
          <w:color w:val="000000"/>
          <w:lang w:eastAsia="zh-CN"/>
        </w:rPr>
        <w:t xml:space="preserve">втора и источник заимствований. </w:t>
      </w:r>
      <w:r w:rsidRPr="005A192D">
        <w:rPr>
          <w:rFonts w:eastAsia="Times New Roman"/>
          <w:color w:val="000000"/>
          <w:lang w:eastAsia="zh-CN"/>
        </w:rPr>
        <w:t xml:space="preserve">В случае выявления высокого процента </w:t>
      </w:r>
      <w:r w:rsidRPr="005A192D">
        <w:rPr>
          <w:rFonts w:eastAsia="Calibri" w:cs="Calibri"/>
          <w:color w:val="000000"/>
        </w:rPr>
        <w:t xml:space="preserve">неправомерных </w:t>
      </w:r>
      <w:r>
        <w:rPr>
          <w:rFonts w:eastAsia="Times New Roman"/>
          <w:color w:val="000000"/>
          <w:lang w:eastAsia="zh-CN"/>
        </w:rPr>
        <w:t xml:space="preserve">заимствований </w:t>
      </w:r>
      <w:r w:rsidRPr="005A192D">
        <w:rPr>
          <w:rFonts w:eastAsia="Times New Roman"/>
          <w:color w:val="000000"/>
          <w:lang w:eastAsia="zh-CN"/>
        </w:rPr>
        <w:t>в конкурсном сочинении (более 25%) у</w:t>
      </w:r>
      <w:r>
        <w:rPr>
          <w:rFonts w:eastAsia="Times New Roman"/>
          <w:color w:val="000000"/>
          <w:lang w:eastAsia="zh-CN"/>
        </w:rPr>
        <w:t xml:space="preserve">частник Конкурса лишается права </w:t>
      </w:r>
      <w:r w:rsidRPr="005A192D">
        <w:rPr>
          <w:rFonts w:eastAsia="Times New Roman"/>
          <w:color w:val="000000"/>
          <w:lang w:eastAsia="zh-CN"/>
        </w:rPr>
        <w:t>на дальнейшее участие в Конкурсе.</w:t>
      </w:r>
    </w:p>
    <w:p w:rsidR="002F7D6E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</w:p>
    <w:p w:rsidR="002F7D6E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VIII. Критерии и порядок оценки конкурсных сочинений</w:t>
      </w:r>
    </w:p>
    <w:p w:rsidR="002F7D6E" w:rsidRPr="005A192D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2F7D6E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8.1. Каждое конкурсное сочинение на школьном, муниципальном, региональном и федеральном этапах Конкурса проверяется и оценивается тремя членами жюри Конкурса.</w:t>
      </w: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8.2. Оценка конкурсных сочинений жюри школьного, муниципального, регионального и федерального этапов Конкурса осуществляется </w:t>
      </w:r>
      <w:r>
        <w:rPr>
          <w:rFonts w:eastAsia="Times New Roman"/>
          <w:color w:val="000000"/>
          <w:lang w:eastAsia="zh-CN"/>
        </w:rPr>
        <w:br/>
      </w:r>
      <w:r w:rsidRPr="005A192D">
        <w:rPr>
          <w:rFonts w:eastAsia="Times New Roman"/>
          <w:color w:val="000000"/>
          <w:lang w:eastAsia="zh-CN"/>
        </w:rPr>
        <w:t>по следующим критериям</w:t>
      </w:r>
      <w:bookmarkStart w:id="4" w:name="_Hlk180075958"/>
      <w:r w:rsidRPr="005A192D">
        <w:rPr>
          <w:rFonts w:eastAsia="Times New Roman"/>
          <w:color w:val="000000"/>
          <w:lang w:eastAsia="zh-CN"/>
        </w:rPr>
        <w:t>:</w:t>
      </w:r>
      <w:bookmarkEnd w:id="4"/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1) содержание конкурсного сочинения: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соответствие сочинения цели и задачам конкурса;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соответствие содержания сочинения выбранному тематическому направлению;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соответствие содержания сочинения выбранной теме;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lastRenderedPageBreak/>
        <w:t xml:space="preserve">– </w:t>
      </w:r>
      <w:r w:rsidRPr="005A192D">
        <w:rPr>
          <w:rFonts w:eastAsia="Times New Roman"/>
          <w:color w:val="000000"/>
          <w:lang w:eastAsia="zh-CN"/>
        </w:rPr>
        <w:t>полнота раскрытия темы сочинения;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цельность и логичность композиции сочинения;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соразмерность композиции сочинения;</w:t>
      </w:r>
    </w:p>
    <w:p w:rsidR="002F7D6E" w:rsidRPr="005A192D" w:rsidRDefault="002F7D6E" w:rsidP="002F7D6E">
      <w:pPr>
        <w:suppressAutoHyphens/>
        <w:spacing w:after="0" w:line="240" w:lineRule="auto"/>
        <w:ind w:left="709" w:hanging="142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корректное использование в сочинении литературного, исторического, фактического (в том числе биографического), научного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и другого материала;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оригинальность авторского замысла;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выражение в сочинении авторской позиции;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2) жанровое и языковое своеобразие конкурсного сочинения: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соответствие содержания конкурсного сочинения выбранному жанру;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разнообразие синтаксических конструкций;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выразительность речи;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целесообразность использования языковых средств;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стилевое единство;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3) грамотность конкурсного сочинения: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соблюдение орфографических норм русского языка;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соблюдение пунктуационных норм русского языка;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соблюдение грамматических норм русского языка;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>
        <w:rPr>
          <w:rFonts w:eastAsia="Times New Roman"/>
          <w:color w:val="000000"/>
          <w:lang w:eastAsia="zh-CN"/>
        </w:rPr>
        <w:t xml:space="preserve">– </w:t>
      </w:r>
      <w:r w:rsidRPr="005A192D">
        <w:rPr>
          <w:rFonts w:eastAsia="Times New Roman"/>
          <w:color w:val="000000"/>
          <w:lang w:eastAsia="zh-CN"/>
        </w:rPr>
        <w:t>соблюдение речевых норм русского языка;</w:t>
      </w:r>
    </w:p>
    <w:p w:rsidR="002F7D6E" w:rsidRPr="005A192D" w:rsidRDefault="002F7D6E" w:rsidP="002F7D6E">
      <w:pPr>
        <w:suppressAutoHyphens/>
        <w:spacing w:after="0" w:line="240" w:lineRule="auto"/>
        <w:ind w:left="851" w:hanging="284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4) эмоциональное воздействие на читателя.</w:t>
      </w: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>8.3. Оценка по каждому показателю выставляется по шкале 0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–</w:t>
      </w:r>
      <w:r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>2 балла.</w:t>
      </w:r>
    </w:p>
    <w:p w:rsidR="002F7D6E" w:rsidRDefault="002F7D6E" w:rsidP="002F7D6E">
      <w:pPr>
        <w:suppressAutoHyphens/>
        <w:spacing w:after="0" w:line="240" w:lineRule="auto"/>
        <w:ind w:firstLine="709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</w:p>
    <w:p w:rsidR="002F7D6E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>IX. Определение победителей и подведение итогов Конкурса</w:t>
      </w:r>
    </w:p>
    <w:p w:rsidR="002F7D6E" w:rsidRPr="005A192D" w:rsidRDefault="002F7D6E" w:rsidP="002F7D6E">
      <w:pPr>
        <w:suppressAutoHyphens/>
        <w:spacing w:after="0" w:line="240" w:lineRule="auto"/>
        <w:jc w:val="center"/>
        <w:textAlignment w:val="top"/>
        <w:outlineLvl w:val="0"/>
        <w:rPr>
          <w:rFonts w:eastAsia="Calibri" w:cs="Calibri"/>
          <w:color w:val="000000"/>
          <w:szCs w:val="20"/>
        </w:rPr>
      </w:pP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 xml:space="preserve">9.1. Победители  </w:t>
      </w:r>
      <w:r w:rsidR="00734635">
        <w:rPr>
          <w:rFonts w:eastAsia="Times New Roman"/>
          <w:color w:val="000000"/>
          <w:lang w:eastAsia="zh-CN"/>
        </w:rPr>
        <w:t xml:space="preserve">и призёры </w:t>
      </w:r>
      <w:r w:rsidRPr="005A192D">
        <w:rPr>
          <w:rFonts w:eastAsia="Times New Roman"/>
          <w:color w:val="000000"/>
          <w:lang w:eastAsia="zh-CN"/>
        </w:rPr>
        <w:t>муниципального этап</w:t>
      </w:r>
      <w:r>
        <w:rPr>
          <w:rFonts w:eastAsia="Times New Roman"/>
          <w:color w:val="000000"/>
          <w:lang w:eastAsia="zh-CN"/>
        </w:rPr>
        <w:t>а</w:t>
      </w:r>
      <w:r w:rsidRPr="005A192D">
        <w:rPr>
          <w:rFonts w:eastAsia="Times New Roman"/>
          <w:color w:val="000000"/>
          <w:lang w:eastAsia="zh-CN"/>
        </w:rPr>
        <w:t xml:space="preserve"> Конкурса определяются на основании результатов оценки конкурсных сочинений жюри муниципального этап</w:t>
      </w:r>
      <w:r>
        <w:rPr>
          <w:rFonts w:eastAsia="Times New Roman"/>
          <w:color w:val="000000"/>
          <w:lang w:eastAsia="zh-CN"/>
        </w:rPr>
        <w:t>а</w:t>
      </w:r>
      <w:r w:rsidRPr="005A192D">
        <w:rPr>
          <w:rFonts w:eastAsia="Times New Roman"/>
          <w:color w:val="000000"/>
          <w:lang w:eastAsia="zh-CN"/>
        </w:rPr>
        <w:t xml:space="preserve"> Конкурса по каждой категории участников Конкурса, указанной в пункте 3.3 настоящего Положения. </w:t>
      </w:r>
    </w:p>
    <w:p w:rsidR="002F7D6E" w:rsidRPr="005A192D" w:rsidRDefault="002F7D6E" w:rsidP="002F7D6E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lang w:eastAsia="zh-CN"/>
        </w:rPr>
        <w:t>9.2. На региональном этапе Конкурса от</w:t>
      </w:r>
      <w:r w:rsidRPr="005A192D">
        <w:rPr>
          <w:rFonts w:eastAsia="Times New Roman"/>
          <w:color w:val="000000"/>
          <w:lang w:eastAsia="zh-CN"/>
        </w:rPr>
        <w:t xml:space="preserve"> каждого муниципалитета принимаются к</w:t>
      </w:r>
      <w:r w:rsidR="00734635">
        <w:rPr>
          <w:rFonts w:eastAsia="Times New Roman"/>
          <w:color w:val="000000"/>
          <w:lang w:eastAsia="zh-CN"/>
        </w:rPr>
        <w:t>онкурсные сочинения победителей</w:t>
      </w:r>
      <w:r w:rsidRPr="005A192D">
        <w:rPr>
          <w:rFonts w:eastAsia="Times New Roman"/>
          <w:color w:val="000000"/>
          <w:lang w:eastAsia="zh-CN"/>
        </w:rPr>
        <w:t xml:space="preserve">, набравших по результатам оценки </w:t>
      </w:r>
      <w:r w:rsidRPr="005A192D">
        <w:rPr>
          <w:rFonts w:eastAsia="Calibri" w:cs="Calibri"/>
          <w:noProof/>
          <w:color w:val="000000"/>
          <w:szCs w:val="20"/>
          <w:lang w:eastAsia="ru-RU"/>
        </w:rPr>
        <w:drawing>
          <wp:inline distT="0" distB="0" distL="0" distR="0">
            <wp:extent cx="19050" cy="19050"/>
            <wp:effectExtent l="0" t="0" r="0" b="0"/>
            <wp:docPr id="25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5385" t="-15385" r="-15385" b="-15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192D">
        <w:rPr>
          <w:rFonts w:eastAsia="Times New Roman"/>
          <w:color w:val="000000"/>
          <w:lang w:eastAsia="zh-CN"/>
        </w:rPr>
        <w:t xml:space="preserve">на муниципальном этапе Конкурса наибольшее количество баллов по каждой </w:t>
      </w:r>
      <w:r w:rsidR="00734635">
        <w:rPr>
          <w:rFonts w:eastAsia="Times New Roman"/>
          <w:color w:val="000000"/>
          <w:lang w:eastAsia="zh-CN"/>
        </w:rPr>
        <w:t>ка</w:t>
      </w:r>
      <w:r w:rsidRPr="005A192D">
        <w:rPr>
          <w:rFonts w:eastAsia="Times New Roman"/>
          <w:color w:val="000000"/>
          <w:lang w:eastAsia="zh-CN"/>
        </w:rPr>
        <w:t>тегории участников Конкурса, указанной</w:t>
      </w:r>
      <w:r w:rsidR="00734635">
        <w:rPr>
          <w:rFonts w:eastAsia="Times New Roman"/>
          <w:color w:val="000000"/>
          <w:lang w:eastAsia="zh-CN"/>
        </w:rPr>
        <w:t xml:space="preserve"> </w:t>
      </w:r>
      <w:r w:rsidRPr="005A192D">
        <w:rPr>
          <w:rFonts w:eastAsia="Times New Roman"/>
          <w:color w:val="000000"/>
          <w:lang w:eastAsia="zh-CN"/>
        </w:rPr>
        <w:t xml:space="preserve">в пункте 3.3 настоящего Положения. </w:t>
      </w:r>
    </w:p>
    <w:p w:rsidR="002F7D6E" w:rsidRPr="005A192D" w:rsidRDefault="002F7D6E" w:rsidP="00734635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9.3. Победителями </w:t>
      </w:r>
      <w:r w:rsidR="00734635">
        <w:rPr>
          <w:rFonts w:eastAsia="Times New Roman"/>
          <w:color w:val="000000"/>
          <w:lang w:eastAsia="zh-CN"/>
        </w:rPr>
        <w:t>муниципального</w:t>
      </w:r>
      <w:r w:rsidRPr="005A192D">
        <w:rPr>
          <w:rFonts w:eastAsia="Times New Roman"/>
          <w:color w:val="000000"/>
          <w:lang w:eastAsia="zh-CN"/>
        </w:rPr>
        <w:t xml:space="preserve"> этапа Конкурса становятся </w:t>
      </w:r>
      <w:r w:rsidR="00734635">
        <w:rPr>
          <w:rFonts w:eastAsia="Times New Roman"/>
          <w:color w:val="000000"/>
          <w:lang w:eastAsia="zh-CN"/>
        </w:rPr>
        <w:t>три</w:t>
      </w:r>
      <w:r w:rsidRPr="005A192D">
        <w:rPr>
          <w:rFonts w:eastAsia="Times New Roman"/>
          <w:iCs/>
          <w:color w:val="000000"/>
          <w:lang w:eastAsia="zh-CN"/>
        </w:rPr>
        <w:t xml:space="preserve"> участника </w:t>
      </w:r>
      <w:r w:rsidR="00734635">
        <w:rPr>
          <w:rFonts w:eastAsia="Times New Roman"/>
          <w:iCs/>
          <w:color w:val="000000"/>
          <w:lang w:eastAsia="zh-CN"/>
        </w:rPr>
        <w:t>муниципального</w:t>
      </w:r>
      <w:r w:rsidRPr="005A192D">
        <w:rPr>
          <w:rFonts w:eastAsia="Times New Roman"/>
          <w:color w:val="000000"/>
          <w:lang w:eastAsia="zh-CN"/>
        </w:rPr>
        <w:t xml:space="preserve"> этапа </w:t>
      </w:r>
      <w:r w:rsidRPr="005A192D">
        <w:rPr>
          <w:rFonts w:eastAsia="Times New Roman"/>
          <w:iCs/>
          <w:color w:val="000000"/>
          <w:lang w:eastAsia="zh-CN"/>
        </w:rPr>
        <w:t>Конкурса</w:t>
      </w:r>
      <w:r w:rsidRPr="005A192D">
        <w:rPr>
          <w:rFonts w:eastAsia="Times New Roman"/>
          <w:color w:val="000000"/>
          <w:lang w:eastAsia="zh-CN"/>
        </w:rPr>
        <w:t xml:space="preserve">, набравшие наибольшее количество баллов по результатам оценки Жюри конкурсных сочинений – один победитель в каждой </w:t>
      </w:r>
      <w:r w:rsidRPr="005A192D">
        <w:rPr>
          <w:rFonts w:eastAsia="Times New Roman"/>
          <w:lang w:eastAsia="zh-CN"/>
        </w:rPr>
        <w:t>категории участников Конкурса, указанной в пункте 3.3 настоящего Положения</w:t>
      </w:r>
      <w:r w:rsidRPr="005A192D">
        <w:rPr>
          <w:rFonts w:eastAsia="Times New Roman"/>
          <w:color w:val="000000"/>
          <w:lang w:eastAsia="zh-CN"/>
        </w:rPr>
        <w:t>.</w:t>
      </w:r>
    </w:p>
    <w:p w:rsidR="002F7D6E" w:rsidRPr="005A192D" w:rsidRDefault="002F7D6E" w:rsidP="00734635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9.4. Призерами </w:t>
      </w:r>
      <w:r w:rsidR="00734635">
        <w:rPr>
          <w:rFonts w:eastAsia="Times New Roman"/>
          <w:color w:val="000000"/>
          <w:lang w:eastAsia="zh-CN"/>
        </w:rPr>
        <w:t>муниципального</w:t>
      </w:r>
      <w:r w:rsidRPr="005A192D">
        <w:rPr>
          <w:rFonts w:eastAsia="Times New Roman"/>
          <w:color w:val="000000"/>
          <w:lang w:eastAsia="zh-CN"/>
        </w:rPr>
        <w:t xml:space="preserve"> этапа Конкурса становятся участники, конкурсные сочинения которых набрали наибольшее количество баллов </w:t>
      </w:r>
      <w:r>
        <w:rPr>
          <w:rFonts w:eastAsia="Times New Roman"/>
          <w:color w:val="000000"/>
          <w:lang w:eastAsia="zh-CN"/>
        </w:rPr>
        <w:br/>
      </w:r>
      <w:r w:rsidRPr="005A192D">
        <w:rPr>
          <w:rFonts w:eastAsia="Times New Roman"/>
          <w:color w:val="000000"/>
          <w:lang w:eastAsia="zh-CN"/>
        </w:rPr>
        <w:t xml:space="preserve">по результатам оценки Жюри за исключением победителей, указанных </w:t>
      </w:r>
      <w:r>
        <w:rPr>
          <w:rFonts w:eastAsia="Times New Roman"/>
          <w:color w:val="000000"/>
          <w:lang w:eastAsia="zh-CN"/>
        </w:rPr>
        <w:br/>
      </w:r>
      <w:r w:rsidRPr="005A192D">
        <w:rPr>
          <w:rFonts w:eastAsia="Times New Roman"/>
          <w:color w:val="000000"/>
          <w:lang w:eastAsia="zh-CN"/>
        </w:rPr>
        <w:t>в пункте 9.3 настоящего Положения.</w:t>
      </w:r>
    </w:p>
    <w:p w:rsidR="002F7D6E" w:rsidRPr="005A192D" w:rsidRDefault="002F7D6E" w:rsidP="00734635">
      <w:pPr>
        <w:suppressAutoHyphens/>
        <w:spacing w:after="0" w:line="240" w:lineRule="auto"/>
        <w:jc w:val="both"/>
        <w:textAlignment w:val="top"/>
        <w:outlineLvl w:val="0"/>
        <w:rPr>
          <w:rFonts w:eastAsia="Calibri" w:cs="Calibri"/>
          <w:color w:val="000000"/>
          <w:szCs w:val="20"/>
        </w:rPr>
      </w:pPr>
      <w:r w:rsidRPr="005A192D">
        <w:rPr>
          <w:rFonts w:eastAsia="Times New Roman"/>
          <w:color w:val="000000"/>
          <w:lang w:eastAsia="zh-CN"/>
        </w:rPr>
        <w:t xml:space="preserve">9.5. Списки победителей и призеров </w:t>
      </w:r>
      <w:r w:rsidR="00734635">
        <w:rPr>
          <w:rFonts w:eastAsia="Times New Roman"/>
          <w:color w:val="000000"/>
          <w:lang w:eastAsia="zh-CN"/>
        </w:rPr>
        <w:t>муниципального</w:t>
      </w:r>
      <w:r w:rsidRPr="005A192D">
        <w:rPr>
          <w:rFonts w:eastAsia="Times New Roman"/>
          <w:color w:val="000000"/>
          <w:lang w:eastAsia="zh-CN"/>
        </w:rPr>
        <w:t xml:space="preserve"> этапа Конкурса размещаются на сайте </w:t>
      </w:r>
      <w:r w:rsidR="00734635">
        <w:rPr>
          <w:rFonts w:eastAsia="Times New Roman"/>
          <w:color w:val="000000"/>
          <w:lang w:eastAsia="zh-CN"/>
        </w:rPr>
        <w:t>отдела образования администрации Новодеревеньковского района</w:t>
      </w:r>
      <w:r w:rsidRPr="005A192D">
        <w:rPr>
          <w:rFonts w:eastAsia="Times New Roman"/>
          <w:color w:val="000000"/>
          <w:lang w:eastAsia="zh-CN"/>
        </w:rPr>
        <w:t>.</w:t>
      </w:r>
    </w:p>
    <w:p w:rsidR="002F7D6E" w:rsidRPr="005A192D" w:rsidRDefault="002F7D6E" w:rsidP="00734635">
      <w:pPr>
        <w:suppressAutoHyphens/>
        <w:spacing w:after="0" w:line="240" w:lineRule="auto"/>
        <w:jc w:val="both"/>
        <w:textAlignment w:val="top"/>
        <w:outlineLvl w:val="0"/>
        <w:rPr>
          <w:rFonts w:eastAsia="Times New Roman"/>
          <w:color w:val="000000"/>
          <w:lang w:eastAsia="zh-CN"/>
        </w:rPr>
      </w:pPr>
      <w:r w:rsidRPr="005A192D">
        <w:rPr>
          <w:rFonts w:eastAsia="Times New Roman"/>
          <w:color w:val="000000"/>
          <w:lang w:eastAsia="zh-CN"/>
        </w:rPr>
        <w:t xml:space="preserve">9.6. Победители и призеры </w:t>
      </w:r>
      <w:r w:rsidR="00734635">
        <w:rPr>
          <w:rFonts w:eastAsia="Times New Roman"/>
          <w:color w:val="000000"/>
          <w:lang w:eastAsia="zh-CN"/>
        </w:rPr>
        <w:t>муниципального</w:t>
      </w:r>
      <w:r w:rsidRPr="005A192D">
        <w:rPr>
          <w:rFonts w:eastAsia="Times New Roman"/>
          <w:color w:val="000000"/>
          <w:lang w:eastAsia="zh-CN"/>
        </w:rPr>
        <w:t xml:space="preserve"> этапа Конкурса награждаются дипломами, а педагоги-наставники – благодарственными письмами. </w:t>
      </w:r>
    </w:p>
    <w:p w:rsidR="002F7D6E" w:rsidRDefault="002F7D6E" w:rsidP="00657E60">
      <w:pPr>
        <w:spacing w:after="0" w:line="240" w:lineRule="auto"/>
        <w:ind w:left="567"/>
        <w:jc w:val="both"/>
      </w:pPr>
    </w:p>
    <w:p w:rsidR="002F7D6E" w:rsidRDefault="002F7D6E" w:rsidP="00657E60">
      <w:pPr>
        <w:spacing w:after="0" w:line="240" w:lineRule="auto"/>
        <w:ind w:left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5"/>
        <w:gridCol w:w="4956"/>
      </w:tblGrid>
      <w:tr w:rsidR="00BD6093" w:rsidTr="00BD6093">
        <w:tc>
          <w:tcPr>
            <w:tcW w:w="4955" w:type="dxa"/>
          </w:tcPr>
          <w:p w:rsidR="00BD6093" w:rsidRDefault="00BD6093" w:rsidP="00657E60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:rsidR="00BD6093" w:rsidRPr="00BB14DA" w:rsidRDefault="00BD6093" w:rsidP="00BD6093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BB14DA">
              <w:rPr>
                <w:bCs/>
                <w:sz w:val="24"/>
                <w:szCs w:val="24"/>
              </w:rPr>
              <w:t>Приложение</w:t>
            </w:r>
            <w:r>
              <w:rPr>
                <w:bCs/>
                <w:sz w:val="24"/>
                <w:szCs w:val="24"/>
              </w:rPr>
              <w:t xml:space="preserve"> 1</w:t>
            </w:r>
          </w:p>
          <w:p w:rsidR="00BD6093" w:rsidRPr="00BD6093" w:rsidRDefault="00BD6093" w:rsidP="00BD6093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BD6093">
              <w:rPr>
                <w:bCs/>
                <w:sz w:val="24"/>
                <w:szCs w:val="24"/>
              </w:rPr>
              <w:t xml:space="preserve">к Положению </w:t>
            </w:r>
            <w:r w:rsidRPr="00BD6093">
              <w:rPr>
                <w:sz w:val="24"/>
                <w:szCs w:val="24"/>
              </w:rPr>
              <w:t xml:space="preserve">о проведении муниципального этапа </w:t>
            </w:r>
            <w:r w:rsidR="00734635">
              <w:rPr>
                <w:sz w:val="24"/>
                <w:szCs w:val="24"/>
              </w:rPr>
              <w:t xml:space="preserve">Международного </w:t>
            </w:r>
            <w:r w:rsidRPr="00BD6093">
              <w:rPr>
                <w:sz w:val="24"/>
                <w:szCs w:val="24"/>
              </w:rPr>
              <w:t xml:space="preserve">конкурса сочинений </w:t>
            </w:r>
          </w:p>
          <w:p w:rsidR="00734635" w:rsidRDefault="00734635" w:rsidP="007346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D6093" w:rsidRPr="00BD6093">
              <w:rPr>
                <w:sz w:val="24"/>
                <w:szCs w:val="24"/>
              </w:rPr>
              <w:t>«Без ср</w:t>
            </w:r>
            <w:r>
              <w:rPr>
                <w:sz w:val="24"/>
                <w:szCs w:val="24"/>
              </w:rPr>
              <w:t xml:space="preserve">ока давности» среди обучающихся   </w:t>
            </w:r>
          </w:p>
          <w:p w:rsidR="00734635" w:rsidRDefault="00734635" w:rsidP="007346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D6093" w:rsidRPr="00BD6093">
              <w:rPr>
                <w:sz w:val="24"/>
                <w:szCs w:val="24"/>
              </w:rPr>
              <w:t xml:space="preserve">образовательных организаций </w:t>
            </w:r>
            <w:r>
              <w:rPr>
                <w:sz w:val="24"/>
                <w:szCs w:val="24"/>
              </w:rPr>
              <w:t xml:space="preserve">  </w:t>
            </w:r>
          </w:p>
          <w:p w:rsidR="00734635" w:rsidRDefault="00734635" w:rsidP="007346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D6093" w:rsidRPr="00BD6093">
              <w:rPr>
                <w:sz w:val="24"/>
                <w:szCs w:val="24"/>
              </w:rPr>
              <w:t>Новодеревеньковского района в 202</w:t>
            </w:r>
            <w:r>
              <w:rPr>
                <w:sz w:val="24"/>
                <w:szCs w:val="24"/>
              </w:rPr>
              <w:t>4</w:t>
            </w:r>
            <w:r w:rsidR="00BD6093" w:rsidRPr="00BD609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="00BD6093" w:rsidRPr="00BD6093">
              <w:rPr>
                <w:sz w:val="24"/>
                <w:szCs w:val="24"/>
              </w:rPr>
              <w:t xml:space="preserve"> </w:t>
            </w:r>
          </w:p>
          <w:p w:rsidR="00BD6093" w:rsidRDefault="00734635" w:rsidP="007346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BD6093" w:rsidRPr="00BD6093">
              <w:rPr>
                <w:sz w:val="24"/>
                <w:szCs w:val="24"/>
              </w:rPr>
              <w:t>учебном году</w:t>
            </w:r>
          </w:p>
        </w:tc>
      </w:tr>
    </w:tbl>
    <w:p w:rsidR="00BD6093" w:rsidRDefault="00657E60" w:rsidP="00657E60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 w:rsidR="003248BB" w:rsidRDefault="003248BB" w:rsidP="003248BB">
      <w:pPr>
        <w:suppressAutoHyphens/>
        <w:spacing w:after="0" w:line="360" w:lineRule="auto"/>
        <w:ind w:leftChars="-1" w:hangingChars="1" w:hanging="3"/>
        <w:jc w:val="center"/>
        <w:outlineLvl w:val="0"/>
        <w:rPr>
          <w:rFonts w:eastAsia="Calibri"/>
          <w:color w:val="000000"/>
          <w:position w:val="-1"/>
        </w:rPr>
      </w:pPr>
      <w:r>
        <w:rPr>
          <w:rFonts w:eastAsia="Calibri"/>
          <w:noProof/>
          <w:color w:val="000000"/>
          <w:position w:val="-1"/>
          <w:lang w:eastAsia="ru-RU"/>
        </w:rPr>
        <w:drawing>
          <wp:inline distT="0" distB="0" distL="0" distR="0">
            <wp:extent cx="1863725" cy="119570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8BB" w:rsidRDefault="003248BB" w:rsidP="003248BB">
      <w:pPr>
        <w:keepNext/>
        <w:keepLines/>
        <w:spacing w:after="0" w:line="240" w:lineRule="auto"/>
        <w:ind w:hanging="3"/>
        <w:jc w:val="center"/>
        <w:outlineLvl w:val="0"/>
        <w:rPr>
          <w:rFonts w:eastAsia="Times New Roman"/>
          <w:b/>
          <w:sz w:val="24"/>
          <w:lang w:eastAsia="ru-RU"/>
        </w:rPr>
      </w:pPr>
      <w:r>
        <w:rPr>
          <w:rFonts w:eastAsia="Times New Roman"/>
          <w:b/>
          <w:lang w:eastAsia="ru-RU"/>
        </w:rPr>
        <w:t xml:space="preserve">Анкета участника Международного конкурса сочинений </w:t>
      </w:r>
      <w:r>
        <w:rPr>
          <w:rFonts w:eastAsia="Times New Roman"/>
          <w:b/>
          <w:lang w:eastAsia="ru-RU"/>
        </w:rPr>
        <w:br/>
        <w:t>«Без срока давности» 2024/25 учебного года</w:t>
      </w:r>
      <w:r>
        <w:rPr>
          <w:rFonts w:eastAsia="Times New Roman"/>
          <w:b/>
          <w:sz w:val="24"/>
          <w:lang w:eastAsia="ru-RU"/>
        </w:rPr>
        <w:t xml:space="preserve"> </w:t>
      </w:r>
    </w:p>
    <w:p w:rsidR="003248BB" w:rsidRDefault="003248BB" w:rsidP="003248BB">
      <w:pPr>
        <w:keepNext/>
        <w:keepLines/>
        <w:spacing w:after="0" w:line="240" w:lineRule="auto"/>
        <w:ind w:hanging="3"/>
        <w:jc w:val="center"/>
        <w:outlineLvl w:val="0"/>
        <w:rPr>
          <w:rFonts w:eastAsia="Times New Roman"/>
          <w:sz w:val="24"/>
          <w:lang w:eastAsia="ru-RU"/>
        </w:rPr>
      </w:pPr>
    </w:p>
    <w:tbl>
      <w:tblPr>
        <w:tblStyle w:val="8"/>
        <w:tblW w:w="0" w:type="auto"/>
        <w:tblInd w:w="0" w:type="dxa"/>
        <w:tblLook w:val="04A0"/>
      </w:tblPr>
      <w:tblGrid>
        <w:gridCol w:w="4106"/>
        <w:gridCol w:w="5241"/>
      </w:tblGrid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Субъект Российской Федерации /</w:t>
            </w:r>
            <w:r>
              <w:rPr>
                <w:rFonts w:ascii="Times New Roman" w:eastAsia="Calibri" w:hAnsi="Times New Roman" w:cs="Times New Roman"/>
                <w:kern w:val="0"/>
                <w:position w:val="-1"/>
                <w:sz w:val="26"/>
                <w:szCs w:val="26"/>
                <w:lang w:eastAsia="ru-RU"/>
              </w:rPr>
              <w:t xml:space="preserve"> г</w:t>
            </w:r>
            <w:proofErr w:type="spellStart"/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осударство</w:t>
            </w:r>
            <w:proofErr w:type="spellEnd"/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, на территории которого располагается школа МИД / страна СНГ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Муниципальное образование (при наличии)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Образовательная организация, в которой обучается участник Конкурса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Ф.И.О. (полностью) участника Конкурса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Класс (курс) обучения участника Конкурса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Дата рождения участника Конкурса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 w:rsidP="00C50396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 xml:space="preserve">Выбранное </w:t>
            </w:r>
            <w:r w:rsidR="00C50396"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т</w:t>
            </w: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 xml:space="preserve">ематическое направление 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Тема сочинения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Ссылки на использованные в сочинении источники: архивные материалы, фото- и видеодокументы и др.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Электронная почта участника Конкурса (родителей / законных представителей)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Контактный телефон участника Конкурса (родителей / законных представителей)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 xml:space="preserve">Участие в общественных </w:t>
            </w: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lastRenderedPageBreak/>
              <w:t>организациях, движениях (при наличии)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lastRenderedPageBreak/>
              <w:t>Участие в мероприятиях проекта «Без срока давности» (указать, где и когда принимал участие и достижения (если есть)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Подписка на социальные сети проекта «Без срока давности»:</w:t>
            </w:r>
          </w:p>
          <w:p w:rsidR="003248BB" w:rsidRDefault="00F4383F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hyperlink r:id="rId14" w:history="1">
              <w:r w:rsidR="003248BB">
                <w:rPr>
                  <w:rStyle w:val="a7"/>
                  <w:rFonts w:ascii="Times New Roman" w:eastAsia="Calibri" w:hAnsi="Times New Roman" w:cs="Times New Roman"/>
                  <w:kern w:val="0"/>
                  <w:sz w:val="26"/>
                  <w:szCs w:val="26"/>
                  <w:lang w:eastAsia="ru-RU"/>
                </w:rPr>
                <w:t>https://vk.com/bezsrokadavnosti</w:t>
              </w:r>
            </w:hyperlink>
          </w:p>
          <w:p w:rsidR="003248BB" w:rsidRDefault="00F4383F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hyperlink r:id="rId15" w:history="1">
              <w:r w:rsidR="003248BB">
                <w:rPr>
                  <w:rStyle w:val="a7"/>
                  <w:rFonts w:ascii="Times New Roman" w:eastAsia="Calibri" w:hAnsi="Times New Roman" w:cs="Times New Roman"/>
                  <w:kern w:val="0"/>
                  <w:sz w:val="26"/>
                  <w:szCs w:val="26"/>
                  <w:lang w:eastAsia="ru-RU"/>
                </w:rPr>
                <w:t>https://t.me/bezsrokadavnosti</w:t>
              </w:r>
            </w:hyperlink>
            <w:r w:rsidR="003248BB">
              <w:rPr>
                <w:rStyle w:val="a7"/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 xml:space="preserve"> (если есть, указать группу)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BB" w:rsidRDefault="00F4383F">
            <w:pPr>
              <w:spacing w:after="27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F4383F">
              <w:rPr>
                <w:rFonts w:eastAsiaTheme="minorHAnsi"/>
                <w:noProof/>
                <w:sz w:val="28"/>
                <w:szCs w:val="28"/>
                <w:lang w:eastAsia="ru-RU"/>
              </w:rPr>
              <w:pict>
                <v:roundrect id="Скругленный прямоугольник 28" o:spid="_x0000_s1026" style="position:absolute;left:0;text-align:left;margin-left:6.55pt;margin-top:-.05pt;width:21.7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" fillcolor="white [3201]" strokecolor="black [3213]" strokeweight="1pt">
                  <v:stroke joinstyle="miter"/>
                  <v:path arrowok="t"/>
                </v:roundrect>
              </w:pict>
            </w:r>
            <w:r w:rsidR="003248BB">
              <w:rPr>
                <w:rFonts w:ascii="Times New Roman" w:eastAsia="Calibri" w:hAnsi="Times New Roman" w:cs="Times New Roman"/>
                <w:kern w:val="0"/>
                <w:sz w:val="26"/>
                <w:szCs w:val="26"/>
                <w:u w:val="single"/>
                <w:lang w:eastAsia="ru-RU"/>
              </w:rPr>
              <w:t>https://vk.com/bezsrokadavnosti</w:t>
            </w:r>
          </w:p>
          <w:p w:rsidR="003248BB" w:rsidRDefault="00F4383F">
            <w:pPr>
              <w:spacing w:after="27"/>
              <w:jc w:val="center"/>
              <w:rPr>
                <w:kern w:val="0"/>
                <w:lang w:eastAsia="ru-RU"/>
              </w:rPr>
            </w:pPr>
            <w:r>
              <w:rPr>
                <w:noProof/>
                <w:lang w:eastAsia="ru-RU"/>
              </w:rPr>
              <w:pict>
                <v:roundrect id="Скругленный прямоугольник 27" o:spid="_x0000_s1027" style="position:absolute;left:0;text-align:left;margin-left:6.75pt;margin-top:14.55pt;width:21.7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" fillcolor="white [3201]" strokecolor="black [3213]" strokeweight="1pt">
                  <v:stroke joinstyle="miter"/>
                  <v:path arrowok="t"/>
                </v:roundrect>
              </w:pict>
            </w:r>
          </w:p>
          <w:p w:rsidR="003248BB" w:rsidRDefault="003248BB">
            <w:pPr>
              <w:spacing w:after="27" w:line="240" w:lineRule="auto"/>
              <w:ind w:left="144"/>
              <w:jc w:val="center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u w:val="single"/>
                <w:lang w:eastAsia="ru-RU"/>
              </w:rPr>
              <w:t>https://t.me/bezsrokadavnosti</w:t>
            </w: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Ф.И.О. (полностью) педагога-наставника (учителя, обеспечивающего педагогическое сопровождение участника Конкурса)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Должность педагога-наставника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Участие педагога-наставника в мероприятиях проекта «Без срока давности» (указать, где и когда принимал участие и достижения (если есть)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Электронная почта педагога-наставника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3248BB" w:rsidTr="003248BB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8BB" w:rsidRDefault="003248BB">
            <w:pPr>
              <w:spacing w:after="27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kern w:val="0"/>
                <w:sz w:val="26"/>
                <w:szCs w:val="26"/>
                <w:lang w:eastAsia="ru-RU"/>
              </w:rPr>
              <w:t>Контактный телефон педагога-наставника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8BB" w:rsidRDefault="003248BB">
            <w:pPr>
              <w:spacing w:after="27" w:line="240" w:lineRule="auto"/>
              <w:rPr>
                <w:rFonts w:eastAsia="Calibri"/>
                <w:kern w:val="0"/>
                <w:sz w:val="26"/>
                <w:szCs w:val="26"/>
                <w:lang w:eastAsia="ru-RU"/>
              </w:rPr>
            </w:pPr>
          </w:p>
        </w:tc>
      </w:tr>
    </w:tbl>
    <w:p w:rsidR="003248BB" w:rsidRDefault="003248BB" w:rsidP="003248BB">
      <w:pPr>
        <w:suppressAutoHyphens/>
        <w:spacing w:after="0" w:line="360" w:lineRule="auto"/>
        <w:ind w:leftChars="-1" w:hangingChars="1" w:hanging="3"/>
        <w:jc w:val="both"/>
        <w:outlineLvl w:val="0"/>
        <w:rPr>
          <w:rFonts w:eastAsia="Calibri"/>
          <w:position w:val="-1"/>
          <w:sz w:val="26"/>
          <w:szCs w:val="26"/>
        </w:rPr>
      </w:pPr>
      <w:r>
        <w:rPr>
          <w:rFonts w:eastAsia="Times New Roman"/>
          <w:b/>
          <w:position w:val="-1"/>
          <w:sz w:val="26"/>
          <w:szCs w:val="26"/>
        </w:rPr>
        <w:t xml:space="preserve"> </w:t>
      </w:r>
    </w:p>
    <w:p w:rsidR="003248BB" w:rsidRDefault="003248BB" w:rsidP="003248BB">
      <w:pPr>
        <w:suppressAutoHyphens/>
        <w:spacing w:after="0" w:line="360" w:lineRule="auto"/>
        <w:ind w:leftChars="-1" w:hangingChars="1" w:hanging="3"/>
        <w:jc w:val="both"/>
        <w:outlineLvl w:val="0"/>
        <w:rPr>
          <w:rFonts w:eastAsia="Calibri"/>
          <w:bCs/>
          <w:position w:val="-1"/>
        </w:rPr>
      </w:pPr>
      <w:r>
        <w:rPr>
          <w:rFonts w:eastAsia="Times New Roman"/>
          <w:bCs/>
          <w:position w:val="-1"/>
        </w:rPr>
        <w:t xml:space="preserve">Подпись участника Конкурса ______________________________ (Ф.И.О.) </w:t>
      </w:r>
    </w:p>
    <w:p w:rsidR="003248BB" w:rsidRDefault="003248BB" w:rsidP="003248BB">
      <w:pPr>
        <w:suppressAutoHyphens/>
        <w:spacing w:after="0" w:line="360" w:lineRule="auto"/>
        <w:ind w:leftChars="-1" w:hangingChars="1" w:hanging="3"/>
        <w:jc w:val="both"/>
        <w:outlineLvl w:val="0"/>
        <w:rPr>
          <w:rFonts w:eastAsia="Calibri"/>
          <w:bCs/>
          <w:position w:val="-1"/>
        </w:rPr>
      </w:pPr>
      <w:r>
        <w:rPr>
          <w:rFonts w:eastAsia="Times New Roman"/>
          <w:bCs/>
          <w:position w:val="-1"/>
        </w:rPr>
        <w:t xml:space="preserve"> </w:t>
      </w:r>
    </w:p>
    <w:p w:rsidR="003248BB" w:rsidRDefault="003248BB" w:rsidP="003248BB">
      <w:pPr>
        <w:suppressAutoHyphens/>
        <w:spacing w:after="0" w:line="360" w:lineRule="auto"/>
        <w:ind w:leftChars="-1" w:hangingChars="1" w:hanging="3"/>
        <w:jc w:val="both"/>
        <w:outlineLvl w:val="0"/>
        <w:rPr>
          <w:rFonts w:eastAsia="Calibri"/>
          <w:bCs/>
          <w:position w:val="-1"/>
        </w:rPr>
      </w:pPr>
      <w:r>
        <w:rPr>
          <w:rFonts w:eastAsia="Times New Roman"/>
          <w:bCs/>
          <w:position w:val="-1"/>
        </w:rPr>
        <w:t xml:space="preserve"> </w:t>
      </w:r>
    </w:p>
    <w:p w:rsidR="003248BB" w:rsidRDefault="003248BB" w:rsidP="003248BB">
      <w:pPr>
        <w:keepNext/>
        <w:keepLines/>
        <w:spacing w:after="0" w:line="360" w:lineRule="auto"/>
        <w:ind w:hanging="3"/>
        <w:jc w:val="both"/>
        <w:outlineLvl w:val="1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Подпись руководителя / заместителя руководителя образовательной организации ____________________________________________ (Ф.И.О.) </w:t>
      </w:r>
    </w:p>
    <w:p w:rsidR="003248BB" w:rsidRDefault="003248BB" w:rsidP="003248BB">
      <w:pPr>
        <w:suppressAutoHyphens/>
        <w:spacing w:after="0" w:line="360" w:lineRule="auto"/>
        <w:ind w:leftChars="-1" w:hangingChars="1" w:hanging="3"/>
        <w:jc w:val="both"/>
        <w:outlineLvl w:val="0"/>
        <w:rPr>
          <w:rFonts w:eastAsia="Times New Roman"/>
          <w:position w:val="-1"/>
        </w:rPr>
      </w:pPr>
    </w:p>
    <w:p w:rsidR="003248BB" w:rsidRDefault="003248BB" w:rsidP="003248BB">
      <w:pPr>
        <w:suppressAutoHyphens/>
        <w:spacing w:after="0" w:line="360" w:lineRule="auto"/>
        <w:ind w:leftChars="-1" w:hangingChars="1" w:hanging="3"/>
        <w:jc w:val="both"/>
        <w:outlineLvl w:val="0"/>
        <w:rPr>
          <w:rFonts w:eastAsia="Times New Roman"/>
          <w:position w:val="-1"/>
        </w:rPr>
      </w:pPr>
    </w:p>
    <w:p w:rsidR="003248BB" w:rsidRDefault="003248BB" w:rsidP="003248BB">
      <w:pPr>
        <w:suppressAutoHyphens/>
        <w:spacing w:after="0" w:line="360" w:lineRule="auto"/>
        <w:ind w:left="7090" w:firstLine="709"/>
        <w:jc w:val="both"/>
        <w:outlineLvl w:val="0"/>
        <w:rPr>
          <w:rFonts w:eastAsia="Calibri"/>
          <w:position w:val="-1"/>
        </w:rPr>
      </w:pPr>
      <w:bookmarkStart w:id="5" w:name="_Hlk181198723"/>
      <w:r>
        <w:rPr>
          <w:rFonts w:eastAsia="Times New Roman"/>
          <w:position w:val="-1"/>
        </w:rPr>
        <w:t>МП</w:t>
      </w:r>
      <w:bookmarkEnd w:id="5"/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p w:rsidR="00BD6093" w:rsidRDefault="00BD6093" w:rsidP="00657E60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4956"/>
      </w:tblGrid>
      <w:tr w:rsidR="00BD6093" w:rsidTr="008B5C16">
        <w:tc>
          <w:tcPr>
            <w:tcW w:w="4820" w:type="dxa"/>
          </w:tcPr>
          <w:p w:rsidR="00BD6093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:rsidR="00BD6093" w:rsidRPr="00BB14DA" w:rsidRDefault="00BD6093" w:rsidP="00BE7AAF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BB14DA">
              <w:rPr>
                <w:bCs/>
                <w:sz w:val="24"/>
                <w:szCs w:val="24"/>
              </w:rPr>
              <w:t>Приложение</w:t>
            </w:r>
            <w:r>
              <w:rPr>
                <w:bCs/>
                <w:sz w:val="24"/>
                <w:szCs w:val="24"/>
              </w:rPr>
              <w:t xml:space="preserve"> 2</w:t>
            </w:r>
          </w:p>
          <w:p w:rsidR="008B5C16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BD6093">
              <w:rPr>
                <w:bCs/>
                <w:sz w:val="24"/>
                <w:szCs w:val="24"/>
              </w:rPr>
              <w:t xml:space="preserve">к Положению </w:t>
            </w:r>
            <w:r w:rsidR="008B5C16">
              <w:rPr>
                <w:sz w:val="24"/>
                <w:szCs w:val="24"/>
              </w:rPr>
              <w:t>о проведении муниципального</w:t>
            </w:r>
          </w:p>
          <w:p w:rsidR="00BD6093" w:rsidRPr="00BD6093" w:rsidRDefault="00BD6093" w:rsidP="008B5C16">
            <w:pPr>
              <w:spacing w:after="0" w:line="240" w:lineRule="auto"/>
              <w:rPr>
                <w:sz w:val="24"/>
                <w:szCs w:val="24"/>
              </w:rPr>
            </w:pPr>
            <w:r w:rsidRPr="00BD6093">
              <w:rPr>
                <w:sz w:val="24"/>
                <w:szCs w:val="24"/>
              </w:rPr>
              <w:t xml:space="preserve">этапа </w:t>
            </w:r>
            <w:r w:rsidR="008C2631">
              <w:rPr>
                <w:sz w:val="24"/>
                <w:szCs w:val="24"/>
              </w:rPr>
              <w:t>Международного</w:t>
            </w:r>
            <w:r w:rsidRPr="00BD6093">
              <w:rPr>
                <w:sz w:val="24"/>
                <w:szCs w:val="24"/>
              </w:rPr>
              <w:t xml:space="preserve"> конкурса сочинений </w:t>
            </w:r>
          </w:p>
          <w:p w:rsidR="008B5C16" w:rsidRDefault="00BD6093" w:rsidP="008B5C16">
            <w:pPr>
              <w:spacing w:after="0" w:line="240" w:lineRule="auto"/>
              <w:rPr>
                <w:sz w:val="24"/>
                <w:szCs w:val="24"/>
              </w:rPr>
            </w:pPr>
            <w:r w:rsidRPr="00BD6093">
              <w:rPr>
                <w:sz w:val="24"/>
                <w:szCs w:val="24"/>
              </w:rPr>
              <w:t>«Без ср</w:t>
            </w:r>
            <w:r w:rsidR="008B5C16">
              <w:rPr>
                <w:sz w:val="24"/>
                <w:szCs w:val="24"/>
              </w:rPr>
              <w:t xml:space="preserve">ока давности» среди обучающихся   </w:t>
            </w:r>
          </w:p>
          <w:p w:rsidR="008B5C16" w:rsidRDefault="008B5C16" w:rsidP="008B5C1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D6093" w:rsidRPr="00BD6093">
              <w:rPr>
                <w:sz w:val="24"/>
                <w:szCs w:val="24"/>
              </w:rPr>
              <w:t xml:space="preserve">образовательных организаций </w:t>
            </w:r>
            <w:r>
              <w:rPr>
                <w:sz w:val="24"/>
                <w:szCs w:val="24"/>
              </w:rPr>
              <w:t xml:space="preserve"> </w:t>
            </w:r>
          </w:p>
          <w:p w:rsidR="008B5C16" w:rsidRDefault="008B5C16" w:rsidP="008B5C1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D6093" w:rsidRPr="00BD6093">
              <w:rPr>
                <w:sz w:val="24"/>
                <w:szCs w:val="24"/>
              </w:rPr>
              <w:t>Новодеревеньковского района в 202</w:t>
            </w:r>
            <w:r w:rsidR="008C2631">
              <w:rPr>
                <w:sz w:val="24"/>
                <w:szCs w:val="24"/>
              </w:rPr>
              <w:t>4</w:t>
            </w:r>
            <w:r w:rsidR="00BD6093" w:rsidRPr="00BD6093">
              <w:rPr>
                <w:sz w:val="24"/>
                <w:szCs w:val="24"/>
              </w:rPr>
              <w:t>-202</w:t>
            </w:r>
            <w:r w:rsidR="008C2631">
              <w:rPr>
                <w:sz w:val="24"/>
                <w:szCs w:val="24"/>
              </w:rPr>
              <w:t>5</w:t>
            </w:r>
            <w:r w:rsidR="00BD6093" w:rsidRPr="00BD60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BD6093" w:rsidRDefault="008B5C16" w:rsidP="008B5C1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D6093" w:rsidRPr="00BD6093">
              <w:rPr>
                <w:sz w:val="24"/>
                <w:szCs w:val="24"/>
              </w:rPr>
              <w:t>учебном году</w:t>
            </w:r>
          </w:p>
        </w:tc>
      </w:tr>
    </w:tbl>
    <w:p w:rsidR="00657E60" w:rsidRDefault="00657E60" w:rsidP="00657E60">
      <w:pPr>
        <w:spacing w:after="0" w:line="240" w:lineRule="auto"/>
        <w:jc w:val="center"/>
        <w:rPr>
          <w:sz w:val="24"/>
          <w:szCs w:val="24"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СОГЛАСИЕ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участника / законного представителя участника Международного конкурса сочинений «Без срока давности» на обработку персональных данных, фото- и видеосъемку, использование фото-, видеоматериала, конкурсного сочинения в некоммерческих целях, в том числе публикации работы (или ее фрагмента) любым способом и на любых носителях с обязательным указанием авторства участника Конкурса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sz w:val="24"/>
          <w:szCs w:val="24"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Я,__________________________________________________________________________, </w:t>
      </w:r>
      <w:r>
        <w:rPr>
          <w:i/>
          <w:iCs/>
          <w:sz w:val="24"/>
          <w:szCs w:val="24"/>
        </w:rPr>
        <w:t>(Ф.И.О. полностью, отчество при наличии)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____________, серия _________№_______________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sz w:val="24"/>
          <w:szCs w:val="24"/>
        </w:rPr>
      </w:pPr>
      <w:r>
        <w:rPr>
          <w:i/>
          <w:iCs/>
          <w:sz w:val="24"/>
          <w:szCs w:val="24"/>
        </w:rPr>
        <w:t>(вид документа, удостоверяющего личность)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выдан______________________________________________________________________, 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sz w:val="24"/>
          <w:szCs w:val="24"/>
        </w:rPr>
      </w:pPr>
      <w:r>
        <w:rPr>
          <w:i/>
          <w:iCs/>
          <w:sz w:val="24"/>
          <w:szCs w:val="24"/>
        </w:rPr>
        <w:t>(дата выдачи, наименование органа, выдавшего документ)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зарегистрированный (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>) по адресу: _____________________________________________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действующий (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>) от себя / от имени несовершеннолетнего (заполняется на несовершеннолетнего участника)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i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 (</w:t>
      </w:r>
      <w:r>
        <w:rPr>
          <w:i/>
          <w:sz w:val="24"/>
          <w:szCs w:val="24"/>
        </w:rPr>
        <w:t>полностью Ф.И.О. несовершеннолетнего ребенка, отчество при наличии)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ребенка ___________, серия _____________, №____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выдан ______________________________________________________________________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(дата выдачи, наименование органа, выдавшего документ)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дата рождения ______________, проживающего (ей) по адресу: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4 статьи 9 Федерального закона от 27.07.2006 № 152-ФЗ </w:t>
      </w:r>
      <w:r>
        <w:rPr>
          <w:sz w:val="24"/>
          <w:szCs w:val="24"/>
        </w:rPr>
        <w:br/>
        <w:t xml:space="preserve">«О персональных данных» даю свое согласие на обработку моих персональных данных </w:t>
      </w:r>
      <w:r>
        <w:rPr>
          <w:sz w:val="24"/>
          <w:szCs w:val="24"/>
        </w:rPr>
        <w:br/>
        <w:t>и персональных данных несовершеннолетнего Оператору, расположенному по адресу:</w:t>
      </w:r>
      <w:r>
        <w:rPr>
          <w:sz w:val="24"/>
          <w:szCs w:val="24"/>
          <w:shd w:val="clear" w:color="auto" w:fill="FFFFFF"/>
        </w:rPr>
        <w:t xml:space="preserve"> </w:t>
      </w:r>
      <w:r>
        <w:rPr>
          <w:b/>
          <w:bCs/>
          <w:sz w:val="24"/>
          <w:szCs w:val="24"/>
          <w:shd w:val="clear" w:color="auto" w:fill="FFFFFF"/>
        </w:rPr>
        <w:t>119435</w:t>
      </w:r>
      <w:r>
        <w:rPr>
          <w:sz w:val="24"/>
          <w:szCs w:val="24"/>
        </w:rPr>
        <w:t xml:space="preserve">, г. Москва, ул. Малая </w:t>
      </w:r>
      <w:proofErr w:type="spellStart"/>
      <w:r>
        <w:rPr>
          <w:sz w:val="24"/>
          <w:szCs w:val="24"/>
        </w:rPr>
        <w:t>Пироговская</w:t>
      </w:r>
      <w:proofErr w:type="spellEnd"/>
      <w:r>
        <w:rPr>
          <w:sz w:val="24"/>
          <w:szCs w:val="24"/>
        </w:rPr>
        <w:t xml:space="preserve"> 1 стр.1, на автоматизированную, а также без использования средств автоматизации обра</w:t>
      </w:r>
      <w:r w:rsidR="00C50396">
        <w:rPr>
          <w:sz w:val="24"/>
          <w:szCs w:val="24"/>
        </w:rPr>
        <w:t>ботку данных</w:t>
      </w:r>
      <w:r>
        <w:rPr>
          <w:sz w:val="24"/>
          <w:szCs w:val="24"/>
        </w:rPr>
        <w:t>, а именно: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1. Совершение действий, предусмотренных пунктом 3 статьи 3 Федерального закона от 27.07.2006 № 152-ФЗ «О персональных данных», а именно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отношении следующих персональных данных: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фамилия, имя, отчество (при наличии);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пол;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дата рождения (год, месяц, день);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место рождения;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гражданство;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сведения о месте регистрации и месте проживания;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 данные документов, удостоверяющих личность;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название образовательной организации, в которой обучается участник;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класс (курс) обучения;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почтовый адрес с индексом;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электронная почта (участника/родителей/законных представителей);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номер телефона (участника/родителей/законных представителей);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иная информация, относящаяся к личности участника;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фото- и видеоизображение.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2. Размещение в общедоступных источниках, в том числе в информационно-телекоммуникационной сети «Интернет» следующих персональных данных несовершеннолетнего: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фамилия, имя, отчество (при наличии);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название образовательной организации, в которой обучается участник;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класс (курс) обучения;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иная информация, относящаяся к личности участника;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фото- и видеоизображение;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сведения, информация о ходе Конкурса и о его результатах.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Обработка и передача третьим лицам моих персональных данных и персональных данных несовершеннолетнего осуществляется в целях: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участия несовершеннолетнего в Конкурсе;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организации, проведения и популяризации Конкурса;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обеспечения участия несовершеннолетнего в Конкурсе и мероприятиях, связанных с награждением победителей Конкурса;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формирования статистических и аналитических отчётов по результатам Конкурса, подготовки информационных материалов;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создания базы данных участников Конкурса, размещения информации об участниках Конкурса в информационно-телекоммуникационной сети «Интернет»;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- обеспечения соблюдения законов и иных нормативных правовых актов Российской Федерации.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hanging="3"/>
        <w:jc w:val="both"/>
        <w:rPr>
          <w:sz w:val="24"/>
          <w:szCs w:val="24"/>
        </w:rPr>
      </w:pPr>
      <w:r>
        <w:rPr>
          <w:sz w:val="24"/>
          <w:szCs w:val="24"/>
        </w:rPr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Министерству просвещения Российской Федерации, и т. д.), а равно как при привлечении третьих лиц к оказанию услуг в интересах несовершеннолетнего Ф.И.О.____________________________ Оператор вправе в необходимом объёме раскрывать для совершения вышеуказанных действий информацию о несовершеннолетнем Ф.И.О. ________________________, (включая персональные данные) таким третьим лицам.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согласие вступает в силу со дня его подписания и действует в течение неопределенного срока. 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Я проинформирован(а), что Оператор гарантирует обработку моих персональных данных и персональных данных несовершеннолетнего в соответствии с действующим законодательством РФ.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предупрежден(а) об ответственности за предоставление ложных сведений </w:t>
      </w:r>
      <w:r>
        <w:rPr>
          <w:sz w:val="24"/>
          <w:szCs w:val="24"/>
        </w:rPr>
        <w:br/>
        <w:t>и предъявление подложных документов.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Я проинформирован(а) о том, что в соответствии с ч. 2 ст. 9 Федерального закона от 27.07.2006 № 152-ФЗ «О персональных данных» я имею право отозвать настоящее согласие в любой момент посредством направления соответствующего письменного заявления в адрес Оператора по почте заказным письмом с уведомлением о вручении, либо вручения соответствующего письменного заявления лично под расписку уполномоченному представителю Оператора.</w:t>
      </w:r>
    </w:p>
    <w:p w:rsidR="008B5C16" w:rsidRDefault="008B5C16" w:rsidP="008B5C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подтверждаю, что даю настоящее согласие, действуя по собственной воле, </w:t>
      </w:r>
      <w:r>
        <w:rPr>
          <w:sz w:val="24"/>
          <w:szCs w:val="24"/>
        </w:rPr>
        <w:br/>
        <w:t>в своих интересах и в интересах несовершеннолетнего.</w:t>
      </w:r>
    </w:p>
    <w:p w:rsidR="008B5C16" w:rsidRDefault="008B5C16" w:rsidP="008B5C16">
      <w:pPr>
        <w:autoSpaceDE w:val="0"/>
        <w:autoSpaceDN w:val="0"/>
        <w:adjustRightInd w:val="0"/>
        <w:spacing w:after="0" w:line="360" w:lineRule="auto"/>
        <w:ind w:hanging="3"/>
        <w:jc w:val="both"/>
        <w:rPr>
          <w:sz w:val="24"/>
          <w:szCs w:val="24"/>
        </w:rPr>
      </w:pPr>
    </w:p>
    <w:p w:rsidR="008B5C16" w:rsidRDefault="008B5C16" w:rsidP="008B5C16">
      <w:pPr>
        <w:spacing w:after="0" w:line="240" w:lineRule="auto"/>
        <w:jc w:val="right"/>
        <w:rPr>
          <w:rFonts w:eastAsia="Times New Roman"/>
          <w:b/>
        </w:rPr>
      </w:pPr>
      <w:r>
        <w:rPr>
          <w:sz w:val="24"/>
          <w:szCs w:val="24"/>
        </w:rPr>
        <w:t>«____» _____________ 202___ г. _______________ /_____________________________/</w:t>
      </w: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C50396" w:rsidRPr="00BB14DA" w:rsidRDefault="00C50396" w:rsidP="00C50396">
      <w:pPr>
        <w:spacing w:after="0" w:line="240" w:lineRule="auto"/>
        <w:jc w:val="right"/>
        <w:rPr>
          <w:bCs/>
          <w:sz w:val="24"/>
          <w:szCs w:val="24"/>
        </w:rPr>
      </w:pPr>
      <w:r w:rsidRPr="00BB14DA">
        <w:rPr>
          <w:bCs/>
          <w:sz w:val="24"/>
          <w:szCs w:val="24"/>
        </w:rPr>
        <w:t>Приложение</w:t>
      </w:r>
      <w:r>
        <w:rPr>
          <w:bCs/>
          <w:sz w:val="24"/>
          <w:szCs w:val="24"/>
        </w:rPr>
        <w:t xml:space="preserve"> 3</w:t>
      </w:r>
    </w:p>
    <w:p w:rsidR="00C50396" w:rsidRDefault="00C50396" w:rsidP="00C50396">
      <w:pPr>
        <w:spacing w:after="0" w:line="240" w:lineRule="auto"/>
        <w:jc w:val="right"/>
        <w:rPr>
          <w:sz w:val="24"/>
          <w:szCs w:val="24"/>
        </w:rPr>
      </w:pPr>
      <w:r w:rsidRPr="00BD6093">
        <w:rPr>
          <w:bCs/>
          <w:sz w:val="24"/>
          <w:szCs w:val="24"/>
        </w:rPr>
        <w:t xml:space="preserve">к Положению </w:t>
      </w:r>
      <w:r>
        <w:rPr>
          <w:sz w:val="24"/>
          <w:szCs w:val="24"/>
        </w:rPr>
        <w:t>о проведении муниципального</w:t>
      </w:r>
    </w:p>
    <w:p w:rsidR="00C50396" w:rsidRPr="00BD6093" w:rsidRDefault="00C50396" w:rsidP="00C503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 xml:space="preserve">этапа </w:t>
      </w:r>
      <w:r>
        <w:rPr>
          <w:sz w:val="24"/>
          <w:szCs w:val="24"/>
        </w:rPr>
        <w:t>Международного</w:t>
      </w:r>
      <w:r w:rsidRPr="00BD6093">
        <w:rPr>
          <w:sz w:val="24"/>
          <w:szCs w:val="24"/>
        </w:rPr>
        <w:t xml:space="preserve"> конкурса сочинений </w:t>
      </w:r>
    </w:p>
    <w:p w:rsidR="00C50396" w:rsidRDefault="00C50396" w:rsidP="00C503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>«Без ср</w:t>
      </w:r>
      <w:r>
        <w:rPr>
          <w:sz w:val="24"/>
          <w:szCs w:val="24"/>
        </w:rPr>
        <w:t xml:space="preserve">ока давности» среди обучающихся   </w:t>
      </w:r>
    </w:p>
    <w:p w:rsidR="00C50396" w:rsidRDefault="00C50396" w:rsidP="00C503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 xml:space="preserve">образовательных организаций </w:t>
      </w:r>
      <w:r>
        <w:rPr>
          <w:sz w:val="24"/>
          <w:szCs w:val="24"/>
        </w:rPr>
        <w:t xml:space="preserve"> </w:t>
      </w:r>
    </w:p>
    <w:p w:rsidR="00C50396" w:rsidRDefault="00C50396" w:rsidP="00C503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>Новодеревеньковского района в 202</w:t>
      </w:r>
      <w:r>
        <w:rPr>
          <w:sz w:val="24"/>
          <w:szCs w:val="24"/>
        </w:rPr>
        <w:t>4</w:t>
      </w:r>
      <w:r w:rsidRPr="00BD6093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Pr="00BD60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8B5C16" w:rsidRDefault="00C50396" w:rsidP="00C50396">
      <w:pPr>
        <w:spacing w:after="0" w:line="240" w:lineRule="auto"/>
        <w:jc w:val="center"/>
        <w:rPr>
          <w:rFonts w:eastAsia="Times New Roman"/>
          <w:b/>
        </w:rPr>
      </w:pPr>
      <w:r>
        <w:rPr>
          <w:sz w:val="24"/>
          <w:szCs w:val="24"/>
        </w:rPr>
        <w:t xml:space="preserve">                                  </w:t>
      </w:r>
      <w:r w:rsidRPr="00BD6093">
        <w:rPr>
          <w:sz w:val="24"/>
          <w:szCs w:val="24"/>
        </w:rPr>
        <w:t>учебном году</w:t>
      </w: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973DD1" w:rsidRDefault="00973DD1" w:rsidP="00973DD1">
      <w:pPr>
        <w:suppressAutoHyphens/>
        <w:spacing w:after="0" w:line="360" w:lineRule="auto"/>
        <w:ind w:leftChars="-1" w:hangingChars="1" w:hanging="3"/>
        <w:jc w:val="center"/>
        <w:outlineLvl w:val="0"/>
        <w:rPr>
          <w:rFonts w:eastAsia="Times New Roman"/>
          <w:bCs/>
          <w:position w:val="-1"/>
        </w:rPr>
      </w:pPr>
      <w:r>
        <w:rPr>
          <w:rFonts w:eastAsia="Times New Roman"/>
          <w:noProof/>
          <w:position w:val="-1"/>
          <w:lang w:eastAsia="ru-RU"/>
        </w:rPr>
        <w:drawing>
          <wp:inline distT="0" distB="0" distL="0" distR="0">
            <wp:extent cx="1863725" cy="119570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DD1" w:rsidRDefault="00973DD1" w:rsidP="00973DD1">
      <w:pPr>
        <w:keepNext/>
        <w:keepLines/>
        <w:spacing w:after="0" w:line="240" w:lineRule="auto"/>
        <w:ind w:firstLine="567"/>
        <w:jc w:val="center"/>
        <w:outlineLvl w:val="0"/>
        <w:rPr>
          <w:rFonts w:eastAsia="Times New Roman"/>
          <w:b/>
          <w:lang w:eastAsia="ru-RU"/>
        </w:rPr>
      </w:pPr>
      <w:bookmarkStart w:id="6" w:name="_Hlk181199337"/>
      <w:r>
        <w:rPr>
          <w:rFonts w:eastAsia="Times New Roman"/>
          <w:b/>
          <w:lang w:eastAsia="ru-RU"/>
        </w:rPr>
        <w:t xml:space="preserve">Бланк конкурсной работы </w:t>
      </w:r>
      <w:bookmarkStart w:id="7" w:name="_Hlk180508901"/>
      <w:r>
        <w:rPr>
          <w:rFonts w:eastAsia="Times New Roman"/>
          <w:b/>
          <w:lang w:eastAsia="ru-RU"/>
        </w:rPr>
        <w:t xml:space="preserve">Международного конкурса сочинений </w:t>
      </w:r>
    </w:p>
    <w:p w:rsidR="00973DD1" w:rsidRDefault="00973DD1" w:rsidP="00973DD1">
      <w:pPr>
        <w:keepNext/>
        <w:keepLines/>
        <w:spacing w:after="0" w:line="240" w:lineRule="auto"/>
        <w:ind w:firstLine="567"/>
        <w:jc w:val="center"/>
        <w:outlineLvl w:val="0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«Без срока давности» </w:t>
      </w:r>
      <w:bookmarkEnd w:id="7"/>
      <w:r>
        <w:rPr>
          <w:rFonts w:eastAsia="Times New Roman"/>
          <w:b/>
          <w:lang w:eastAsia="ru-RU"/>
        </w:rPr>
        <w:t>2024/25 учебного года</w:t>
      </w:r>
    </w:p>
    <w:p w:rsidR="00973DD1" w:rsidRDefault="00973DD1" w:rsidP="00973DD1">
      <w:pPr>
        <w:spacing w:after="0"/>
        <w:ind w:left="58" w:firstLine="567"/>
        <w:jc w:val="center"/>
        <w:rPr>
          <w:rFonts w:eastAsia="Calibri"/>
          <w:lang w:eastAsia="ru-RU"/>
        </w:rPr>
      </w:pPr>
    </w:p>
    <w:p w:rsidR="00973DD1" w:rsidRDefault="00973DD1" w:rsidP="00973DD1">
      <w:pPr>
        <w:spacing w:after="11"/>
        <w:ind w:left="-108" w:firstLine="567"/>
        <w:jc w:val="center"/>
        <w:rPr>
          <w:rFonts w:eastAsia="Calibri"/>
          <w:b/>
          <w:bCs/>
          <w:lang w:eastAsia="ru-RU"/>
        </w:rPr>
      </w:pPr>
      <w:r>
        <w:rPr>
          <w:rFonts w:eastAsia="Calibri"/>
          <w:b/>
          <w:bCs/>
          <w:lang w:eastAsia="ru-RU"/>
        </w:rPr>
        <w:t xml:space="preserve">1 страница </w:t>
      </w:r>
    </w:p>
    <w:tbl>
      <w:tblPr>
        <w:tblStyle w:val="11"/>
        <w:tblW w:w="0" w:type="auto"/>
        <w:tblLook w:val="04A0"/>
      </w:tblPr>
      <w:tblGrid>
        <w:gridCol w:w="9347"/>
      </w:tblGrid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Субъект Российской Федерации /</w:t>
            </w:r>
            <w:r>
              <w:rPr>
                <w:rFonts w:eastAsia="Calibri"/>
                <w:b/>
                <w:position w:val="-1"/>
                <w:lang w:eastAsia="ru-RU"/>
              </w:rPr>
              <w:t xml:space="preserve"> г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осударство</w:t>
            </w:r>
            <w:proofErr w:type="spellEnd"/>
            <w:r>
              <w:rPr>
                <w:rFonts w:eastAsia="Times New Roman"/>
                <w:b/>
                <w:lang w:eastAsia="ru-RU"/>
              </w:rPr>
              <w:t>, на территории которого располагается школа МИД / страна СНГ</w:t>
            </w: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Город (населенный пункт)</w:t>
            </w: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Полное название образовательной организации</w:t>
            </w: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Участник Конкурса</w:t>
            </w: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Фамилия</w:t>
            </w: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i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Имя</w:t>
            </w: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i/>
                <w:lang w:eastAsia="ru-RU"/>
              </w:rPr>
            </w:pPr>
          </w:p>
        </w:tc>
      </w:tr>
      <w:tr w:rsidR="00973DD1" w:rsidTr="00973DD1">
        <w:trPr>
          <w:trHeight w:val="454"/>
        </w:trPr>
        <w:tc>
          <w:tcPr>
            <w:tcW w:w="9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ind w:firstLine="567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Отчество</w:t>
            </w:r>
          </w:p>
        </w:tc>
      </w:tr>
    </w:tbl>
    <w:p w:rsidR="00973DD1" w:rsidRDefault="00973DD1" w:rsidP="00973DD1">
      <w:pPr>
        <w:spacing w:after="0"/>
        <w:ind w:firstLine="567"/>
        <w:rPr>
          <w:rFonts w:eastAsia="Calibri"/>
          <w:lang w:eastAsia="ru-RU"/>
        </w:rPr>
      </w:pPr>
    </w:p>
    <w:p w:rsidR="00973DD1" w:rsidRDefault="00973DD1" w:rsidP="00973DD1">
      <w:pPr>
        <w:jc w:val="center"/>
        <w:rPr>
          <w:rFonts w:eastAsia="Times New Roman"/>
          <w:b/>
          <w:position w:val="-1"/>
        </w:rPr>
      </w:pPr>
      <w:r>
        <w:rPr>
          <w:rFonts w:eastAsia="Times New Roman"/>
          <w:b/>
          <w:lang w:eastAsia="ru-RU"/>
        </w:rPr>
        <w:br w:type="page"/>
      </w:r>
      <w:r>
        <w:rPr>
          <w:rFonts w:eastAsia="Times New Roman"/>
          <w:b/>
          <w:position w:val="-1"/>
        </w:rPr>
        <w:lastRenderedPageBreak/>
        <w:t>2 страница</w:t>
      </w:r>
    </w:p>
    <w:tbl>
      <w:tblPr>
        <w:tblStyle w:val="100"/>
        <w:tblW w:w="0" w:type="auto"/>
        <w:tblInd w:w="0" w:type="dxa"/>
        <w:tblLook w:val="04A0"/>
      </w:tblPr>
      <w:tblGrid>
        <w:gridCol w:w="9554"/>
      </w:tblGrid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  <w:bookmarkStart w:id="8" w:name="_Hlk181115546"/>
            <w:r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  <w:t>Класс</w:t>
            </w: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  <w:t>Тематическое направление:</w:t>
            </w: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  <w:t>Жанр сочинения</w:t>
            </w: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  <w:t>Тема сочинения</w:t>
            </w: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1" w:rsidRDefault="00973DD1">
            <w:pPr>
              <w:spacing w:after="0" w:line="276" w:lineRule="auto"/>
              <w:jc w:val="center"/>
              <w:rPr>
                <w:rFonts w:eastAsia="Times New Roman"/>
                <w:b/>
                <w:kern w:val="0"/>
                <w:position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position w:val="-1"/>
                <w:sz w:val="28"/>
                <w:szCs w:val="28"/>
              </w:rPr>
              <w:t>Сочинение</w:t>
            </w: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</w:rPr>
            </w:pPr>
          </w:p>
        </w:tc>
      </w:tr>
      <w:tr w:rsidR="00973DD1" w:rsidTr="00973DD1">
        <w:tc>
          <w:tcPr>
            <w:tcW w:w="9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1" w:rsidRDefault="00973DD1">
            <w:pPr>
              <w:spacing w:after="0" w:line="276" w:lineRule="auto"/>
              <w:rPr>
                <w:rFonts w:eastAsia="Times New Roman"/>
                <w:bCs/>
                <w:kern w:val="0"/>
                <w:position w:val="-1"/>
                <w:sz w:val="28"/>
                <w:szCs w:val="28"/>
              </w:rPr>
            </w:pPr>
          </w:p>
        </w:tc>
      </w:tr>
      <w:bookmarkEnd w:id="6"/>
      <w:bookmarkEnd w:id="8"/>
    </w:tbl>
    <w:p w:rsidR="00973DD1" w:rsidRDefault="00973DD1" w:rsidP="00973DD1">
      <w:pPr>
        <w:rPr>
          <w:rFonts w:eastAsia="Times New Roman"/>
          <w:b/>
          <w:position w:val="-1"/>
          <w:sz w:val="22"/>
          <w:szCs w:val="22"/>
        </w:rPr>
      </w:pPr>
      <w:r>
        <w:rPr>
          <w:rFonts w:eastAsia="Times New Roman"/>
          <w:b/>
          <w:position w:val="-1"/>
          <w:sz w:val="22"/>
          <w:szCs w:val="22"/>
        </w:rPr>
        <w:br w:type="page"/>
      </w:r>
    </w:p>
    <w:p w:rsidR="00973DD1" w:rsidRPr="00BB14DA" w:rsidRDefault="00973DD1" w:rsidP="00973DD1">
      <w:pPr>
        <w:spacing w:after="0" w:line="240" w:lineRule="auto"/>
        <w:jc w:val="right"/>
        <w:rPr>
          <w:bCs/>
          <w:sz w:val="24"/>
          <w:szCs w:val="24"/>
        </w:rPr>
      </w:pPr>
      <w:r w:rsidRPr="00BB14DA">
        <w:rPr>
          <w:bCs/>
          <w:sz w:val="24"/>
          <w:szCs w:val="24"/>
        </w:rPr>
        <w:lastRenderedPageBreak/>
        <w:t>Приложение</w:t>
      </w:r>
      <w:r>
        <w:rPr>
          <w:bCs/>
          <w:sz w:val="24"/>
          <w:szCs w:val="24"/>
        </w:rPr>
        <w:t xml:space="preserve"> 4</w:t>
      </w:r>
    </w:p>
    <w:p w:rsidR="00973DD1" w:rsidRDefault="00973DD1" w:rsidP="00973DD1">
      <w:pPr>
        <w:spacing w:after="0" w:line="240" w:lineRule="auto"/>
        <w:jc w:val="right"/>
        <w:rPr>
          <w:sz w:val="24"/>
          <w:szCs w:val="24"/>
        </w:rPr>
      </w:pPr>
      <w:r w:rsidRPr="00BD6093">
        <w:rPr>
          <w:bCs/>
          <w:sz w:val="24"/>
          <w:szCs w:val="24"/>
        </w:rPr>
        <w:t xml:space="preserve">к Положению </w:t>
      </w:r>
      <w:r>
        <w:rPr>
          <w:sz w:val="24"/>
          <w:szCs w:val="24"/>
        </w:rPr>
        <w:t>о проведении муниципального</w:t>
      </w:r>
    </w:p>
    <w:p w:rsidR="00973DD1" w:rsidRPr="00BD6093" w:rsidRDefault="00973DD1" w:rsidP="00973DD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 xml:space="preserve">этапа </w:t>
      </w:r>
      <w:r>
        <w:rPr>
          <w:sz w:val="24"/>
          <w:szCs w:val="24"/>
        </w:rPr>
        <w:t>Международного</w:t>
      </w:r>
      <w:r w:rsidRPr="00BD6093">
        <w:rPr>
          <w:sz w:val="24"/>
          <w:szCs w:val="24"/>
        </w:rPr>
        <w:t xml:space="preserve"> конкурса сочинений </w:t>
      </w:r>
    </w:p>
    <w:p w:rsidR="00973DD1" w:rsidRDefault="00973DD1" w:rsidP="00973DD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>«Без ср</w:t>
      </w:r>
      <w:r>
        <w:rPr>
          <w:sz w:val="24"/>
          <w:szCs w:val="24"/>
        </w:rPr>
        <w:t xml:space="preserve">ока давности» среди обучающихся   </w:t>
      </w:r>
    </w:p>
    <w:p w:rsidR="00973DD1" w:rsidRDefault="00973DD1" w:rsidP="00973DD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 xml:space="preserve">образовательных организаций </w:t>
      </w:r>
      <w:r>
        <w:rPr>
          <w:sz w:val="24"/>
          <w:szCs w:val="24"/>
        </w:rPr>
        <w:t xml:space="preserve"> </w:t>
      </w:r>
    </w:p>
    <w:p w:rsidR="00973DD1" w:rsidRDefault="00973DD1" w:rsidP="00973DD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BD6093">
        <w:rPr>
          <w:sz w:val="24"/>
          <w:szCs w:val="24"/>
        </w:rPr>
        <w:t>Новодеревеньковского района в 202</w:t>
      </w:r>
      <w:r>
        <w:rPr>
          <w:sz w:val="24"/>
          <w:szCs w:val="24"/>
        </w:rPr>
        <w:t>4</w:t>
      </w:r>
      <w:r w:rsidRPr="00BD6093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Pr="00BD60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973DD1" w:rsidRDefault="00973DD1" w:rsidP="00973DD1">
      <w:pPr>
        <w:spacing w:after="0" w:line="240" w:lineRule="auto"/>
        <w:jc w:val="center"/>
        <w:rPr>
          <w:rFonts w:eastAsia="Times New Roman"/>
          <w:b/>
        </w:rPr>
      </w:pPr>
      <w:r>
        <w:rPr>
          <w:sz w:val="24"/>
          <w:szCs w:val="24"/>
        </w:rPr>
        <w:t xml:space="preserve">                                  </w:t>
      </w:r>
      <w:r w:rsidRPr="00BD6093">
        <w:rPr>
          <w:sz w:val="24"/>
          <w:szCs w:val="24"/>
        </w:rPr>
        <w:t>учебном году</w:t>
      </w: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noProof/>
          <w:lang w:eastAsia="ru-RU"/>
        </w:rPr>
        <w:drawing>
          <wp:inline distT="0" distB="0" distL="0" distR="0">
            <wp:extent cx="1863725" cy="119570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318" b="16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lang w:eastAsia="ru-RU"/>
        </w:rPr>
      </w:pPr>
      <w:bookmarkStart w:id="9" w:name="_Hlk181199529"/>
      <w:r>
        <w:rPr>
          <w:rFonts w:eastAsia="Times New Roman"/>
          <w:b/>
          <w:lang w:eastAsia="ru-RU"/>
        </w:rPr>
        <w:t xml:space="preserve">Копия в формате </w:t>
      </w:r>
      <w:r>
        <w:rPr>
          <w:rFonts w:eastAsia="Times New Roman"/>
          <w:b/>
          <w:lang w:val="en-US" w:eastAsia="ru-RU"/>
        </w:rPr>
        <w:t>doc</w:t>
      </w:r>
      <w:r>
        <w:rPr>
          <w:rFonts w:eastAsia="Times New Roman"/>
          <w:b/>
          <w:lang w:eastAsia="ru-RU"/>
        </w:rPr>
        <w:t>/</w:t>
      </w:r>
      <w:proofErr w:type="spellStart"/>
      <w:r>
        <w:rPr>
          <w:rFonts w:eastAsia="Times New Roman"/>
          <w:b/>
          <w:lang w:val="en-US" w:eastAsia="ru-RU"/>
        </w:rPr>
        <w:t>docx</w:t>
      </w:r>
      <w:proofErr w:type="spellEnd"/>
      <w:r>
        <w:rPr>
          <w:rFonts w:eastAsia="Times New Roman"/>
          <w:b/>
          <w:lang w:eastAsia="ru-RU"/>
        </w:rPr>
        <w:t xml:space="preserve"> (</w:t>
      </w:r>
      <w:r>
        <w:rPr>
          <w:rFonts w:eastAsia="Times New Roman"/>
          <w:b/>
          <w:lang w:val="en-US" w:eastAsia="ru-RU"/>
        </w:rPr>
        <w:t>Microsoft</w:t>
      </w:r>
      <w:r w:rsidRPr="00973DD1"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b/>
          <w:lang w:val="en-US" w:eastAsia="ru-RU"/>
        </w:rPr>
        <w:t>Word</w:t>
      </w:r>
      <w:r>
        <w:rPr>
          <w:rFonts w:eastAsia="Times New Roman"/>
          <w:b/>
          <w:lang w:eastAsia="ru-RU"/>
        </w:rPr>
        <w:t>)</w:t>
      </w: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конкурсной работы Международного конкурса сочинений </w:t>
      </w: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«Без срока давности» 2024/25 учебного года</w:t>
      </w: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kern w:val="2"/>
          <w:position w:val="-1"/>
        </w:rPr>
      </w:pPr>
    </w:p>
    <w:p w:rsidR="00973DD1" w:rsidRDefault="00973DD1" w:rsidP="00973DD1">
      <w:pPr>
        <w:spacing w:after="0" w:line="240" w:lineRule="auto"/>
        <w:ind w:firstLine="5"/>
        <w:jc w:val="center"/>
        <w:rPr>
          <w:rFonts w:eastAsia="Times New Roman"/>
          <w:b/>
          <w:position w:val="-1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position w:val="-1"/>
        </w:rPr>
      </w:pPr>
      <w:r>
        <w:rPr>
          <w:rFonts w:eastAsia="Times New Roman"/>
          <w:b/>
          <w:position w:val="-1"/>
        </w:rPr>
        <w:t>Класс:</w:t>
      </w: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Тематическое направление:</w:t>
      </w: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Жанр сочинения:</w:t>
      </w: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Тема сочинения:</w:t>
      </w:r>
    </w:p>
    <w:bookmarkEnd w:id="9"/>
    <w:p w:rsidR="00973DD1" w:rsidRDefault="00973DD1" w:rsidP="00973DD1">
      <w:pPr>
        <w:spacing w:after="0" w:line="240" w:lineRule="auto"/>
        <w:ind w:firstLine="5"/>
        <w:rPr>
          <w:rFonts w:eastAsia="Times New Roman"/>
          <w:b/>
          <w:lang w:eastAsia="ru-RU"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8B5C16" w:rsidRDefault="008B5C16" w:rsidP="00BD6093">
      <w:pPr>
        <w:spacing w:after="0" w:line="240" w:lineRule="auto"/>
        <w:jc w:val="right"/>
        <w:rPr>
          <w:rFonts w:eastAsia="Times New Roman"/>
          <w:b/>
        </w:rPr>
      </w:pPr>
    </w:p>
    <w:p w:rsidR="00657E60" w:rsidRDefault="00657E60" w:rsidP="00657E60">
      <w:pPr>
        <w:spacing w:after="0" w:line="240" w:lineRule="auto"/>
        <w:rPr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5"/>
        <w:gridCol w:w="4956"/>
      </w:tblGrid>
      <w:tr w:rsidR="00625B61" w:rsidRPr="00625B61" w:rsidTr="00BE7AAF">
        <w:tc>
          <w:tcPr>
            <w:tcW w:w="4955" w:type="dxa"/>
          </w:tcPr>
          <w:p w:rsidR="00BD6093" w:rsidRPr="00625B61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:rsidR="00BD6093" w:rsidRPr="00625B61" w:rsidRDefault="00BD6093" w:rsidP="00BE7AAF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625B61">
              <w:rPr>
                <w:bCs/>
                <w:sz w:val="24"/>
                <w:szCs w:val="24"/>
              </w:rPr>
              <w:t xml:space="preserve">Приложение </w:t>
            </w:r>
            <w:r w:rsidR="00973DD1" w:rsidRPr="00625B61">
              <w:rPr>
                <w:bCs/>
                <w:sz w:val="24"/>
                <w:szCs w:val="24"/>
              </w:rPr>
              <w:t>5</w:t>
            </w:r>
          </w:p>
          <w:p w:rsidR="00BD6093" w:rsidRPr="00625B61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625B61">
              <w:rPr>
                <w:bCs/>
                <w:sz w:val="24"/>
                <w:szCs w:val="24"/>
              </w:rPr>
              <w:t xml:space="preserve">к Положению </w:t>
            </w:r>
            <w:r w:rsidRPr="00625B61">
              <w:rPr>
                <w:sz w:val="24"/>
                <w:szCs w:val="24"/>
              </w:rPr>
              <w:t xml:space="preserve">о проведении муниципального этапа </w:t>
            </w:r>
            <w:r w:rsidR="008C2631" w:rsidRPr="00625B61">
              <w:rPr>
                <w:sz w:val="24"/>
                <w:szCs w:val="24"/>
              </w:rPr>
              <w:t>Международного</w:t>
            </w:r>
            <w:r w:rsidRPr="00625B61">
              <w:rPr>
                <w:sz w:val="24"/>
                <w:szCs w:val="24"/>
              </w:rPr>
              <w:t xml:space="preserve"> конкурса сочинений </w:t>
            </w:r>
          </w:p>
          <w:p w:rsidR="008C2631" w:rsidRPr="00625B61" w:rsidRDefault="00BD6093" w:rsidP="008C2631">
            <w:pPr>
              <w:spacing w:after="0" w:line="240" w:lineRule="auto"/>
              <w:rPr>
                <w:sz w:val="24"/>
                <w:szCs w:val="24"/>
              </w:rPr>
            </w:pPr>
            <w:r w:rsidRPr="00625B61">
              <w:rPr>
                <w:sz w:val="24"/>
                <w:szCs w:val="24"/>
              </w:rPr>
              <w:t xml:space="preserve"> </w:t>
            </w:r>
            <w:r w:rsidR="008C2631" w:rsidRPr="00625B61">
              <w:rPr>
                <w:sz w:val="24"/>
                <w:szCs w:val="24"/>
              </w:rPr>
              <w:t xml:space="preserve">  </w:t>
            </w:r>
            <w:r w:rsidRPr="00625B61">
              <w:rPr>
                <w:sz w:val="24"/>
                <w:szCs w:val="24"/>
              </w:rPr>
              <w:t>«Без ср</w:t>
            </w:r>
            <w:r w:rsidR="008C2631" w:rsidRPr="00625B61">
              <w:rPr>
                <w:sz w:val="24"/>
                <w:szCs w:val="24"/>
              </w:rPr>
              <w:t xml:space="preserve">ока давности» среди обучающихся   </w:t>
            </w:r>
          </w:p>
          <w:p w:rsidR="008C2631" w:rsidRPr="00625B61" w:rsidRDefault="008C2631" w:rsidP="008C2631">
            <w:pPr>
              <w:spacing w:after="0" w:line="240" w:lineRule="auto"/>
              <w:rPr>
                <w:sz w:val="24"/>
                <w:szCs w:val="24"/>
              </w:rPr>
            </w:pPr>
            <w:r w:rsidRPr="00625B61">
              <w:rPr>
                <w:sz w:val="24"/>
                <w:szCs w:val="24"/>
              </w:rPr>
              <w:t xml:space="preserve">   </w:t>
            </w:r>
            <w:r w:rsidR="00BD6093" w:rsidRPr="00625B61">
              <w:rPr>
                <w:sz w:val="24"/>
                <w:szCs w:val="24"/>
              </w:rPr>
              <w:t xml:space="preserve">образовательных организаций </w:t>
            </w:r>
            <w:r w:rsidRPr="00625B61">
              <w:rPr>
                <w:sz w:val="24"/>
                <w:szCs w:val="24"/>
              </w:rPr>
              <w:t xml:space="preserve">  </w:t>
            </w:r>
          </w:p>
          <w:p w:rsidR="008C2631" w:rsidRPr="00625B61" w:rsidRDefault="008C2631" w:rsidP="008C2631">
            <w:pPr>
              <w:spacing w:after="0" w:line="240" w:lineRule="auto"/>
              <w:rPr>
                <w:sz w:val="24"/>
                <w:szCs w:val="24"/>
              </w:rPr>
            </w:pPr>
            <w:r w:rsidRPr="00625B61">
              <w:rPr>
                <w:sz w:val="24"/>
                <w:szCs w:val="24"/>
              </w:rPr>
              <w:t xml:space="preserve">   </w:t>
            </w:r>
            <w:r w:rsidR="00BD6093" w:rsidRPr="00625B61">
              <w:rPr>
                <w:sz w:val="24"/>
                <w:szCs w:val="24"/>
              </w:rPr>
              <w:t>Новодеревеньковского района в 202</w:t>
            </w:r>
            <w:r w:rsidRPr="00625B61">
              <w:rPr>
                <w:sz w:val="24"/>
                <w:szCs w:val="24"/>
              </w:rPr>
              <w:t>4-2025</w:t>
            </w:r>
          </w:p>
          <w:p w:rsidR="00973DD1" w:rsidRPr="00625B61" w:rsidRDefault="008C2631" w:rsidP="00973DD1">
            <w:pPr>
              <w:spacing w:after="0" w:line="240" w:lineRule="auto"/>
              <w:rPr>
                <w:sz w:val="24"/>
                <w:szCs w:val="24"/>
              </w:rPr>
            </w:pPr>
            <w:r w:rsidRPr="00625B61">
              <w:rPr>
                <w:sz w:val="24"/>
                <w:szCs w:val="24"/>
              </w:rPr>
              <w:t xml:space="preserve">  </w:t>
            </w:r>
            <w:r w:rsidR="00BD6093" w:rsidRPr="00625B61">
              <w:rPr>
                <w:sz w:val="24"/>
                <w:szCs w:val="24"/>
              </w:rPr>
              <w:t xml:space="preserve"> учебном году</w:t>
            </w:r>
          </w:p>
        </w:tc>
      </w:tr>
      <w:tr w:rsidR="00625B61" w:rsidRPr="00625B61" w:rsidTr="00BE7AAF">
        <w:tc>
          <w:tcPr>
            <w:tcW w:w="4955" w:type="dxa"/>
          </w:tcPr>
          <w:p w:rsidR="00BD6093" w:rsidRPr="00625B61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:rsidR="00BD6093" w:rsidRPr="00625B61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</w:tr>
      <w:tr w:rsidR="00625B61" w:rsidRPr="00625B61" w:rsidTr="00BE7AAF">
        <w:tc>
          <w:tcPr>
            <w:tcW w:w="4955" w:type="dxa"/>
          </w:tcPr>
          <w:p w:rsidR="00BD6093" w:rsidRPr="00625B61" w:rsidRDefault="00BD6093" w:rsidP="00BE7AAF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:rsidR="00BD6093" w:rsidRPr="00625B61" w:rsidRDefault="00BD6093" w:rsidP="003248B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D6093" w:rsidRPr="00625B61" w:rsidRDefault="00BD6093" w:rsidP="00657E60">
      <w:pPr>
        <w:spacing w:after="0" w:line="240" w:lineRule="auto"/>
        <w:jc w:val="right"/>
        <w:rPr>
          <w:bCs/>
          <w:sz w:val="24"/>
          <w:szCs w:val="24"/>
        </w:rPr>
      </w:pPr>
    </w:p>
    <w:p w:rsidR="00BD6093" w:rsidRPr="00625B61" w:rsidRDefault="00BD6093" w:rsidP="00BD6093">
      <w:pPr>
        <w:spacing w:after="0" w:line="240" w:lineRule="auto"/>
        <w:ind w:left="-491" w:right="-1"/>
        <w:jc w:val="center"/>
      </w:pPr>
      <w:r w:rsidRPr="00625B61">
        <w:t>Лист оценивания работы участника</w:t>
      </w:r>
    </w:p>
    <w:p w:rsidR="00BD6093" w:rsidRPr="00625B61" w:rsidRDefault="00BD6093" w:rsidP="00BD6093">
      <w:pPr>
        <w:spacing w:after="0" w:line="240" w:lineRule="auto"/>
        <w:ind w:hanging="567"/>
        <w:jc w:val="center"/>
      </w:pPr>
      <w:r w:rsidRPr="00625B61">
        <w:t xml:space="preserve"> муниципального этапа </w:t>
      </w:r>
      <w:r w:rsidR="003248BB" w:rsidRPr="00625B61">
        <w:t>Международного</w:t>
      </w:r>
      <w:r w:rsidRPr="00625B61">
        <w:t xml:space="preserve"> конкурса сочинений «Без срока давности» </w:t>
      </w:r>
      <w:r w:rsidRPr="00625B61">
        <w:rPr>
          <w:rFonts w:eastAsia="Calibri"/>
        </w:rPr>
        <w:t>среди обучающихся муниципальных образовательных организаций</w:t>
      </w:r>
    </w:p>
    <w:p w:rsidR="00BD6093" w:rsidRPr="00625B61" w:rsidRDefault="00BD6093" w:rsidP="00BD6093">
      <w:pPr>
        <w:spacing w:after="0" w:line="360" w:lineRule="auto"/>
        <w:ind w:left="-491" w:right="-1"/>
        <w:jc w:val="center"/>
      </w:pP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Фамилия, имя и отчество участника конкурса (полностью)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______________________________________________________________</w:t>
      </w:r>
    </w:p>
    <w:p w:rsidR="00BD6093" w:rsidRPr="00625B61" w:rsidRDefault="003248BB" w:rsidP="00BD6093">
      <w:pPr>
        <w:spacing w:after="0" w:line="360" w:lineRule="auto"/>
        <w:ind w:right="-1"/>
        <w:jc w:val="both"/>
      </w:pPr>
      <w:r w:rsidRPr="00625B61">
        <w:t>Класс</w:t>
      </w:r>
      <w:r w:rsidR="00BD6093" w:rsidRPr="00625B61">
        <w:t>, в котором обучается участник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______________________________________________________________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 xml:space="preserve">Полное название образовательной организации участника 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______________________________________________________________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Тема сочинения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______________________________________________________________</w:t>
      </w:r>
    </w:p>
    <w:p w:rsidR="00BD6093" w:rsidRPr="00625B61" w:rsidRDefault="00BD6093" w:rsidP="00BD6093">
      <w:pPr>
        <w:spacing w:after="0" w:line="360" w:lineRule="auto"/>
        <w:ind w:right="-1"/>
        <w:jc w:val="both"/>
      </w:pPr>
      <w:r w:rsidRPr="00625B61">
        <w:t>Жанр сочинения</w:t>
      </w:r>
    </w:p>
    <w:p w:rsidR="00BD6093" w:rsidRDefault="00BD6093" w:rsidP="00BD6093">
      <w:pPr>
        <w:spacing w:after="0" w:line="360" w:lineRule="auto"/>
        <w:jc w:val="both"/>
      </w:pPr>
      <w:r>
        <w:t>______________________________________________________________</w:t>
      </w:r>
    </w:p>
    <w:p w:rsidR="00BD6093" w:rsidRPr="0062408F" w:rsidRDefault="00BD6093" w:rsidP="00BD6093">
      <w:pPr>
        <w:spacing w:after="0" w:line="360" w:lineRule="auto"/>
        <w:jc w:val="both"/>
      </w:pPr>
      <w:r w:rsidRPr="0062408F">
        <w:t xml:space="preserve">Оценки в таблице выставляются от 0 до </w:t>
      </w:r>
      <w:r w:rsidR="003248BB">
        <w:t>2</w:t>
      </w:r>
      <w:r w:rsidRPr="0062408F">
        <w:t xml:space="preserve"> баллов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4"/>
        <w:gridCol w:w="2329"/>
        <w:gridCol w:w="4673"/>
        <w:gridCol w:w="1955"/>
      </w:tblGrid>
      <w:tr w:rsidR="00BD6093" w:rsidRPr="0062408F" w:rsidTr="00BE7AAF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№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Критерий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Показатели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Оценка в баллах</w:t>
            </w:r>
          </w:p>
        </w:tc>
      </w:tr>
      <w:tr w:rsidR="00BD6093" w:rsidRPr="0062408F" w:rsidTr="00BE7AAF">
        <w:trPr>
          <w:trHeight w:val="280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1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Содержание </w:t>
            </w:r>
            <w:r>
              <w:rPr>
                <w:color w:val="000000"/>
              </w:rPr>
              <w:t xml:space="preserve">конкурсного </w:t>
            </w:r>
            <w:r w:rsidRPr="0062408F">
              <w:rPr>
                <w:color w:val="000000"/>
              </w:rPr>
              <w:t>сочинения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973DD1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1.1. </w:t>
            </w:r>
            <w:r w:rsidR="00973DD1" w:rsidRPr="0062408F">
              <w:rPr>
                <w:color w:val="000000"/>
              </w:rPr>
              <w:t>Соответствие сочинения</w:t>
            </w:r>
            <w:r w:rsidR="00973DD1">
              <w:rPr>
                <w:color w:val="000000"/>
              </w:rPr>
              <w:t xml:space="preserve"> цели и задачам конкурса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973DD1" w:rsidRPr="0062408F" w:rsidTr="00BE7AAF">
        <w:trPr>
          <w:trHeight w:val="2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973DD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1.2. </w:t>
            </w:r>
            <w:r w:rsidRPr="0062408F">
              <w:rPr>
                <w:color w:val="000000"/>
              </w:rPr>
              <w:t xml:space="preserve">Соответствие </w:t>
            </w:r>
            <w:r>
              <w:rPr>
                <w:color w:val="000000"/>
              </w:rPr>
              <w:t xml:space="preserve">содержания </w:t>
            </w:r>
            <w:r w:rsidRPr="0062408F">
              <w:rPr>
                <w:color w:val="000000"/>
              </w:rPr>
              <w:t>сочинения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выбранному</w:t>
            </w:r>
            <w:proofErr w:type="gramEnd"/>
            <w:r>
              <w:rPr>
                <w:color w:val="000000"/>
              </w:rPr>
              <w:t xml:space="preserve"> </w:t>
            </w:r>
            <w:r w:rsidRPr="0062408F">
              <w:rPr>
                <w:color w:val="000000"/>
              </w:rPr>
              <w:t xml:space="preserve"> тематическому направлению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973DD1" w:rsidRPr="0062408F" w:rsidTr="00BE7AAF">
        <w:trPr>
          <w:trHeight w:val="2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Default="00973DD1" w:rsidP="00973DD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1.3. </w:t>
            </w:r>
            <w:r w:rsidRPr="0062408F">
              <w:rPr>
                <w:color w:val="000000"/>
              </w:rPr>
              <w:t>Соответствие содержания  сочинения выбранной теме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2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973DD1" w:rsidP="00973DD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1.4.</w:t>
            </w:r>
            <w:r w:rsidR="00BD6093" w:rsidRPr="0062408F">
              <w:rPr>
                <w:color w:val="000000"/>
              </w:rPr>
              <w:t xml:space="preserve"> </w:t>
            </w:r>
            <w:r w:rsidRPr="0062408F">
              <w:rPr>
                <w:color w:val="000000"/>
              </w:rPr>
              <w:t>Полнота раскрытия темы  сочинения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973DD1" w:rsidRPr="0062408F" w:rsidTr="00BE7AAF">
        <w:trPr>
          <w:trHeight w:val="2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Default="00973DD1" w:rsidP="00625B6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1.5. </w:t>
            </w:r>
            <w:r w:rsidR="00625B61">
              <w:rPr>
                <w:color w:val="000000"/>
              </w:rPr>
              <w:t>Ц</w:t>
            </w:r>
            <w:r>
              <w:rPr>
                <w:color w:val="000000"/>
              </w:rPr>
              <w:t>ельность и логичность композиции сочинения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973DD1" w:rsidRPr="0062408F" w:rsidTr="00BE7AAF">
        <w:trPr>
          <w:trHeight w:val="2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Default="00973DD1" w:rsidP="00625B6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1.6. </w:t>
            </w:r>
            <w:r w:rsidR="00625B61">
              <w:rPr>
                <w:color w:val="000000"/>
              </w:rPr>
              <w:t>С</w:t>
            </w:r>
            <w:r>
              <w:rPr>
                <w:color w:val="000000"/>
              </w:rPr>
              <w:t>оразмерность композиции сочинения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973DD1" w:rsidRPr="0062408F" w:rsidTr="00BE7AAF">
        <w:trPr>
          <w:trHeight w:val="2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Default="00973DD1" w:rsidP="00973DD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1.7. </w:t>
            </w:r>
            <w:r w:rsidR="00625B61" w:rsidRPr="0062408F">
              <w:rPr>
                <w:color w:val="000000"/>
              </w:rPr>
              <w:t xml:space="preserve">Корректное использование </w:t>
            </w:r>
            <w:r w:rsidR="00625B61">
              <w:rPr>
                <w:color w:val="000000"/>
              </w:rPr>
              <w:t xml:space="preserve">в сочинении </w:t>
            </w:r>
            <w:r w:rsidR="00625B61" w:rsidRPr="0062408F">
              <w:rPr>
                <w:color w:val="000000"/>
              </w:rPr>
              <w:t>литературного, исторического, фактического (в том числе биографического), научного и другого материала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DD1" w:rsidRPr="0062408F" w:rsidRDefault="00973DD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36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625B61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1.</w:t>
            </w:r>
            <w:r w:rsidR="00625B61">
              <w:rPr>
                <w:color w:val="000000"/>
              </w:rPr>
              <w:t>8</w:t>
            </w:r>
            <w:r w:rsidRPr="0062408F">
              <w:rPr>
                <w:color w:val="000000"/>
              </w:rPr>
              <w:t xml:space="preserve">. </w:t>
            </w:r>
            <w:r w:rsidR="00625B61" w:rsidRPr="0062408F">
              <w:rPr>
                <w:color w:val="000000"/>
              </w:rPr>
              <w:t>Оригинальность авторского замысла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34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625B61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1.</w:t>
            </w:r>
            <w:r w:rsidR="00625B61">
              <w:rPr>
                <w:color w:val="000000"/>
              </w:rPr>
              <w:t>9</w:t>
            </w:r>
            <w:r w:rsidRPr="0062408F">
              <w:rPr>
                <w:color w:val="000000"/>
              </w:rPr>
              <w:t xml:space="preserve">. </w:t>
            </w:r>
            <w:r w:rsidR="00625B61">
              <w:rPr>
                <w:color w:val="000000"/>
              </w:rPr>
              <w:t xml:space="preserve"> Выражение в сочинении авторской позиции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80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2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Жанровое и языковое своеобразие </w:t>
            </w:r>
            <w:r>
              <w:rPr>
                <w:color w:val="000000"/>
              </w:rPr>
              <w:t xml:space="preserve">конкурсного </w:t>
            </w:r>
            <w:r w:rsidRPr="0062408F">
              <w:rPr>
                <w:color w:val="000000"/>
              </w:rPr>
              <w:t>сочинения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625B61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2.1. </w:t>
            </w:r>
            <w:r w:rsidR="00625B61">
              <w:rPr>
                <w:color w:val="000000"/>
              </w:rPr>
              <w:t>Соответствие содержания конкурсного сочинения</w:t>
            </w:r>
            <w:r w:rsidR="00625B61" w:rsidRPr="0062408F">
              <w:rPr>
                <w:color w:val="000000"/>
              </w:rPr>
              <w:t xml:space="preserve"> выбранно</w:t>
            </w:r>
            <w:r w:rsidR="00625B61">
              <w:rPr>
                <w:color w:val="000000"/>
              </w:rPr>
              <w:t>му</w:t>
            </w:r>
            <w:r w:rsidR="00625B61" w:rsidRPr="0062408F">
              <w:rPr>
                <w:color w:val="000000"/>
              </w:rPr>
              <w:t xml:space="preserve"> жанр</w:t>
            </w:r>
            <w:r w:rsidR="00625B61">
              <w:rPr>
                <w:color w:val="000000"/>
              </w:rPr>
              <w:t>у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625B61" w:rsidRPr="0062408F" w:rsidTr="00BE7AAF">
        <w:trPr>
          <w:trHeight w:val="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2.2.</w:t>
            </w:r>
            <w:r w:rsidRPr="0062408F">
              <w:rPr>
                <w:color w:val="000000"/>
              </w:rPr>
              <w:t xml:space="preserve"> Разнообразие синтаксических конструкций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625B61" w:rsidRPr="0062408F" w:rsidTr="00BE7AAF">
        <w:trPr>
          <w:trHeight w:val="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625B61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2.3.</w:t>
            </w:r>
            <w:r w:rsidRPr="0062408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</w:t>
            </w:r>
            <w:r w:rsidRPr="0062408F">
              <w:rPr>
                <w:color w:val="000000"/>
              </w:rPr>
              <w:t>ыразительность речи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625B61" w:rsidRPr="0062408F" w:rsidTr="00BE7AAF">
        <w:trPr>
          <w:trHeight w:val="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5B61" w:rsidRDefault="00625B61" w:rsidP="00625B61">
            <w:pPr>
              <w:pStyle w:val="a4"/>
              <w:numPr>
                <w:ilvl w:val="1"/>
                <w:numId w:val="37"/>
              </w:numPr>
              <w:spacing w:after="0" w:line="240" w:lineRule="auto"/>
              <w:ind w:left="63" w:firstLine="0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Целесообразность использования языковых средств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80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625B61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2.</w:t>
            </w:r>
            <w:r w:rsidR="00625B61">
              <w:rPr>
                <w:color w:val="000000"/>
              </w:rPr>
              <w:t>5</w:t>
            </w:r>
            <w:r w:rsidRPr="0062408F">
              <w:rPr>
                <w:color w:val="000000"/>
              </w:rPr>
              <w:t xml:space="preserve">. </w:t>
            </w:r>
            <w:r w:rsidR="00625B61" w:rsidRPr="0062408F">
              <w:rPr>
                <w:color w:val="000000"/>
              </w:rPr>
              <w:t>Стилевое единство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280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3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Грамотность </w:t>
            </w:r>
            <w:r>
              <w:rPr>
                <w:color w:val="000000"/>
              </w:rPr>
              <w:t xml:space="preserve">конкурсного </w:t>
            </w:r>
            <w:r w:rsidRPr="0062408F">
              <w:rPr>
                <w:color w:val="000000"/>
              </w:rPr>
              <w:t>сочинения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3.1. Соблюдение орфографических норм русского языка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636"/>
        </w:trPr>
        <w:tc>
          <w:tcPr>
            <w:tcW w:w="6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>3.2. Соблюдение пунктуационных норм русского языка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495"/>
        </w:trPr>
        <w:tc>
          <w:tcPr>
            <w:tcW w:w="6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24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3.3. Соблюдение </w:t>
            </w:r>
            <w:r>
              <w:rPr>
                <w:color w:val="000000"/>
              </w:rPr>
              <w:t xml:space="preserve">грамматических норм русского языка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480"/>
        </w:trPr>
        <w:tc>
          <w:tcPr>
            <w:tcW w:w="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23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5B61" w:rsidRDefault="00625B61" w:rsidP="00625B61">
            <w:pPr>
              <w:spacing w:after="200" w:line="276" w:lineRule="auto"/>
              <w:jc w:val="both"/>
              <w:rPr>
                <w:color w:val="000000"/>
              </w:rPr>
            </w:pPr>
            <w:r w:rsidRPr="00625B61">
              <w:rPr>
                <w:color w:val="000000"/>
              </w:rPr>
              <w:t>3.4. С</w:t>
            </w:r>
            <w:r w:rsidR="00BD6093" w:rsidRPr="00625B61">
              <w:rPr>
                <w:color w:val="000000"/>
              </w:rPr>
              <w:t>облюдение речевых норм русского языка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625B61" w:rsidRPr="0062408F" w:rsidTr="00BE7AAF">
        <w:trPr>
          <w:trHeight w:val="48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widowControl w:val="0"/>
              <w:spacing w:after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Эмоциональное воздействие на читателя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5B61" w:rsidRDefault="00625B61" w:rsidP="00625B61">
            <w:pPr>
              <w:spacing w:after="200" w:line="276" w:lineRule="auto"/>
              <w:jc w:val="both"/>
              <w:rPr>
                <w:color w:val="00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B61" w:rsidRPr="0062408F" w:rsidRDefault="00625B61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BD6093" w:rsidRPr="0062408F" w:rsidTr="00BE7AAF">
        <w:trPr>
          <w:trHeight w:val="457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625B61">
            <w:pPr>
              <w:spacing w:after="0" w:line="360" w:lineRule="auto"/>
              <w:jc w:val="both"/>
              <w:rPr>
                <w:color w:val="000000"/>
              </w:rPr>
            </w:pPr>
            <w:r w:rsidRPr="0062408F">
              <w:rPr>
                <w:color w:val="000000"/>
              </w:rPr>
              <w:t xml:space="preserve">Итоговая оценка (максимум </w:t>
            </w:r>
            <w:r w:rsidR="00625B61">
              <w:rPr>
                <w:color w:val="000000"/>
              </w:rPr>
              <w:t>38</w:t>
            </w:r>
            <w:r w:rsidRPr="0062408F">
              <w:rPr>
                <w:color w:val="000000"/>
              </w:rPr>
              <w:t xml:space="preserve"> балл</w:t>
            </w:r>
            <w:r>
              <w:rPr>
                <w:color w:val="000000"/>
              </w:rPr>
              <w:t>ов</w:t>
            </w:r>
            <w:r w:rsidRPr="0062408F">
              <w:rPr>
                <w:color w:val="000000"/>
              </w:rPr>
              <w:t>)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093" w:rsidRPr="0062408F" w:rsidRDefault="00BD6093" w:rsidP="00BE7AAF">
            <w:pPr>
              <w:spacing w:after="0" w:line="360" w:lineRule="auto"/>
              <w:jc w:val="both"/>
              <w:rPr>
                <w:color w:val="000000"/>
              </w:rPr>
            </w:pPr>
          </w:p>
        </w:tc>
      </w:tr>
    </w:tbl>
    <w:p w:rsidR="00BD6093" w:rsidRPr="0062408F" w:rsidRDefault="00BD6093" w:rsidP="00BD6093">
      <w:pPr>
        <w:spacing w:after="0" w:line="360" w:lineRule="auto"/>
        <w:jc w:val="both"/>
      </w:pPr>
    </w:p>
    <w:p w:rsidR="00BD6093" w:rsidRPr="0062408F" w:rsidRDefault="00BD6093" w:rsidP="00BD6093">
      <w:pPr>
        <w:spacing w:after="0" w:line="360" w:lineRule="auto"/>
        <w:jc w:val="both"/>
      </w:pPr>
      <w:r w:rsidRPr="0062408F">
        <w:t xml:space="preserve">Член жюри:  </w:t>
      </w:r>
    </w:p>
    <w:p w:rsidR="00BD6093" w:rsidRPr="00BD6093" w:rsidRDefault="00BD6093" w:rsidP="00BD6093">
      <w:pPr>
        <w:spacing w:after="0" w:line="360" w:lineRule="auto"/>
        <w:ind w:right="-1"/>
        <w:jc w:val="both"/>
        <w:rPr>
          <w:rStyle w:val="21"/>
        </w:rPr>
      </w:pPr>
      <w:r w:rsidRPr="00BD6093">
        <w:rPr>
          <w:rStyle w:val="13"/>
          <w:color w:val="auto"/>
        </w:rPr>
        <w:t>Фамилия, имя, отчество</w:t>
      </w:r>
      <w:r>
        <w:rPr>
          <w:rStyle w:val="13"/>
          <w:color w:val="auto"/>
        </w:rPr>
        <w:t>: _______________________________________________</w:t>
      </w:r>
    </w:p>
    <w:p w:rsidR="00BD6093" w:rsidRPr="0062408F" w:rsidRDefault="00BD6093" w:rsidP="00BD6093">
      <w:pPr>
        <w:spacing w:after="0" w:line="240" w:lineRule="auto"/>
        <w:jc w:val="both"/>
      </w:pPr>
      <w:r w:rsidRPr="0062408F">
        <w:t xml:space="preserve">___________________                     </w:t>
      </w:r>
    </w:p>
    <w:p w:rsidR="00BD6093" w:rsidRPr="0062408F" w:rsidRDefault="00BD6093" w:rsidP="00BD6093">
      <w:pPr>
        <w:spacing w:after="0" w:line="360" w:lineRule="auto"/>
        <w:jc w:val="both"/>
      </w:pPr>
      <w:r>
        <w:t xml:space="preserve">          (</w:t>
      </w:r>
      <w:r w:rsidRPr="0062408F">
        <w:t>подпись</w:t>
      </w:r>
      <w:r>
        <w:t>)</w:t>
      </w:r>
      <w:r w:rsidRPr="0062408F">
        <w:t xml:space="preserve"> </w:t>
      </w:r>
    </w:p>
    <w:p w:rsidR="00BD6093" w:rsidRDefault="00BD6093" w:rsidP="00657E60">
      <w:pPr>
        <w:spacing w:after="0" w:line="240" w:lineRule="auto"/>
        <w:jc w:val="right"/>
        <w:rPr>
          <w:bCs/>
          <w:sz w:val="24"/>
          <w:szCs w:val="24"/>
        </w:rPr>
      </w:pPr>
    </w:p>
    <w:p w:rsidR="00BD6093" w:rsidRDefault="00BD6093" w:rsidP="00657E60">
      <w:pPr>
        <w:spacing w:after="0" w:line="240" w:lineRule="auto"/>
        <w:jc w:val="right"/>
        <w:rPr>
          <w:bCs/>
          <w:sz w:val="24"/>
          <w:szCs w:val="24"/>
        </w:rPr>
      </w:pPr>
    </w:p>
    <w:p w:rsidR="00BD6093" w:rsidRDefault="00BD6093" w:rsidP="00BD6093">
      <w:pPr>
        <w:spacing w:after="0" w:line="240" w:lineRule="auto"/>
        <w:rPr>
          <w:bCs/>
          <w:sz w:val="24"/>
          <w:szCs w:val="24"/>
        </w:rPr>
      </w:pPr>
    </w:p>
    <w:p w:rsidR="00625B61" w:rsidRDefault="00625B61" w:rsidP="00BD6093">
      <w:pPr>
        <w:spacing w:after="0" w:line="240" w:lineRule="auto"/>
        <w:rPr>
          <w:bCs/>
          <w:sz w:val="24"/>
          <w:szCs w:val="24"/>
        </w:rPr>
      </w:pPr>
    </w:p>
    <w:tbl>
      <w:tblPr>
        <w:tblW w:w="9923" w:type="dxa"/>
        <w:tblLook w:val="04A0"/>
      </w:tblPr>
      <w:tblGrid>
        <w:gridCol w:w="4803"/>
        <w:gridCol w:w="5120"/>
      </w:tblGrid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891220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>Приложение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№ 2  </w:t>
            </w:r>
          </w:p>
          <w:p w:rsidR="00657E60" w:rsidRPr="00891220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к приказу отдела образования </w:t>
            </w:r>
          </w:p>
          <w:p w:rsidR="00657E60" w:rsidRPr="00891220" w:rsidRDefault="00657E60" w:rsidP="008C2631">
            <w:pPr>
              <w:spacing w:after="0" w:line="240" w:lineRule="auto"/>
              <w:ind w:left="1416"/>
              <w:rPr>
                <w:rFonts w:eastAsia="Times New Roman"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 </w:t>
            </w:r>
            <w:r w:rsidR="00BD6093"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  <w:r w:rsidR="008C2631">
              <w:rPr>
                <w:rFonts w:eastAsia="Times New Roman"/>
                <w:bCs/>
                <w:sz w:val="24"/>
                <w:szCs w:val="24"/>
                <w:lang w:eastAsia="ru-RU"/>
              </w:rPr>
              <w:t>6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="00BD6093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>. 202</w:t>
            </w:r>
            <w:r w:rsidR="008C2631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г. № </w:t>
            </w:r>
            <w:r w:rsidR="008C2631">
              <w:rPr>
                <w:rFonts w:eastAsia="Times New Roman"/>
                <w:bCs/>
                <w:sz w:val="24"/>
                <w:szCs w:val="24"/>
                <w:lang w:eastAsia="ru-RU"/>
              </w:rPr>
              <w:t>92</w:t>
            </w:r>
          </w:p>
        </w:tc>
      </w:tr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BF0FE9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BF0FE9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657E60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>«Утверждаю»</w:t>
            </w:r>
          </w:p>
          <w:p w:rsidR="008C2631" w:rsidRPr="00BF0FE9" w:rsidRDefault="008C2631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Временно исполняющий обязанности</w:t>
            </w:r>
          </w:p>
          <w:p w:rsidR="00657E60" w:rsidRPr="00BF0FE9" w:rsidRDefault="008C2631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</w:t>
            </w:r>
            <w:r w:rsidR="00657E60" w:rsidRPr="00BF0FE9">
              <w:rPr>
                <w:rFonts w:eastAsia="Times New Roman"/>
                <w:bCs/>
                <w:lang w:eastAsia="ru-RU"/>
              </w:rPr>
              <w:t>ачальник</w:t>
            </w:r>
            <w:r>
              <w:rPr>
                <w:rFonts w:eastAsia="Times New Roman"/>
                <w:bCs/>
                <w:lang w:eastAsia="ru-RU"/>
              </w:rPr>
              <w:t>а</w:t>
            </w:r>
            <w:r w:rsidR="00657E60" w:rsidRPr="00BF0FE9">
              <w:rPr>
                <w:rFonts w:eastAsia="Times New Roman"/>
                <w:bCs/>
                <w:lang w:eastAsia="ru-RU"/>
              </w:rPr>
              <w:t xml:space="preserve"> отдела образования:</w:t>
            </w:r>
          </w:p>
          <w:p w:rsidR="00657E60" w:rsidRPr="00BF0FE9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 xml:space="preserve">_____________ </w:t>
            </w:r>
            <w:r w:rsidR="008C2631">
              <w:rPr>
                <w:rFonts w:eastAsia="Times New Roman"/>
                <w:bCs/>
                <w:lang w:eastAsia="ru-RU"/>
              </w:rPr>
              <w:t>Т. Д. Семина</w:t>
            </w:r>
          </w:p>
          <w:p w:rsidR="00657E60" w:rsidRPr="00BF0FE9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</w:p>
          <w:p w:rsidR="00657E60" w:rsidRPr="00BF0FE9" w:rsidRDefault="00657E60" w:rsidP="008C2631">
            <w:pPr>
              <w:spacing w:after="0" w:line="240" w:lineRule="auto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>«_____» __________________  202</w:t>
            </w:r>
            <w:r w:rsidR="008C2631">
              <w:rPr>
                <w:rFonts w:eastAsia="Times New Roman"/>
                <w:bCs/>
                <w:lang w:eastAsia="ru-RU"/>
              </w:rPr>
              <w:t>4</w:t>
            </w:r>
            <w:r w:rsidRPr="00BF0FE9">
              <w:rPr>
                <w:rFonts w:eastAsia="Times New Roman"/>
                <w:bCs/>
                <w:lang w:eastAsia="ru-RU"/>
              </w:rPr>
              <w:t xml:space="preserve"> г.</w:t>
            </w:r>
          </w:p>
        </w:tc>
      </w:tr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BF0FE9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BF0FE9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57E60" w:rsidRDefault="00657E60" w:rsidP="00657E60"/>
    <w:p w:rsidR="00BD6093" w:rsidRPr="007756ED" w:rsidRDefault="00BD6093" w:rsidP="00BD6093">
      <w:pPr>
        <w:spacing w:after="0" w:line="240" w:lineRule="auto"/>
        <w:jc w:val="center"/>
      </w:pPr>
      <w:r w:rsidRPr="007756ED">
        <w:t>Состав оргкомитета</w:t>
      </w:r>
    </w:p>
    <w:p w:rsidR="00BD6093" w:rsidRPr="007756ED" w:rsidRDefault="00BD6093" w:rsidP="00BD6093">
      <w:pPr>
        <w:autoSpaceDE w:val="0"/>
        <w:autoSpaceDN w:val="0"/>
        <w:adjustRightInd w:val="0"/>
        <w:spacing w:after="0" w:line="240" w:lineRule="auto"/>
        <w:jc w:val="center"/>
      </w:pPr>
      <w:r>
        <w:t>муниципального</w:t>
      </w:r>
      <w:r w:rsidRPr="007756ED">
        <w:t xml:space="preserve"> этапа </w:t>
      </w:r>
      <w:r w:rsidR="00734635">
        <w:t xml:space="preserve">Международного </w:t>
      </w:r>
      <w:r w:rsidRPr="007756ED">
        <w:t>конкурса</w:t>
      </w:r>
    </w:p>
    <w:p w:rsidR="00BD6093" w:rsidRDefault="00BD6093" w:rsidP="00BD6093">
      <w:pPr>
        <w:spacing w:after="0" w:line="240" w:lineRule="auto"/>
        <w:jc w:val="center"/>
        <w:rPr>
          <w:rFonts w:eastAsia="Times New Roman"/>
        </w:rPr>
      </w:pPr>
      <w:r w:rsidRPr="007756ED">
        <w:t>сочинений</w:t>
      </w:r>
      <w:r>
        <w:t xml:space="preserve"> «Без срока давности»</w:t>
      </w:r>
      <w:r w:rsidRPr="001675DC">
        <w:rPr>
          <w:rFonts w:eastAsia="Times New Roman"/>
        </w:rPr>
        <w:t xml:space="preserve"> </w:t>
      </w:r>
    </w:p>
    <w:p w:rsidR="00BD6093" w:rsidRDefault="00BD6093" w:rsidP="00BD6093">
      <w:pPr>
        <w:spacing w:after="0" w:line="240" w:lineRule="auto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среди обучающихся муниципальных образовательных организаций</w:t>
      </w:r>
      <w:r w:rsidRPr="005A2C06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Новодеревеньковского района, реализующих образовательные программы основного общего и среднего общего образования,</w:t>
      </w:r>
    </w:p>
    <w:p w:rsidR="00657E60" w:rsidRDefault="00BD6093" w:rsidP="00BD6093">
      <w:pPr>
        <w:spacing w:after="0" w:line="240" w:lineRule="auto"/>
        <w:jc w:val="center"/>
      </w:pPr>
      <w:r>
        <w:rPr>
          <w:rFonts w:eastAsia="Calibri"/>
          <w:color w:val="000000"/>
        </w:rPr>
        <w:t>в 202</w:t>
      </w:r>
      <w:r w:rsidR="00734635">
        <w:rPr>
          <w:rFonts w:eastAsia="Calibri"/>
          <w:color w:val="000000"/>
        </w:rPr>
        <w:t>4</w:t>
      </w:r>
      <w:r>
        <w:rPr>
          <w:rFonts w:eastAsia="Calibri"/>
          <w:color w:val="000000"/>
        </w:rPr>
        <w:t xml:space="preserve"> – 202</w:t>
      </w:r>
      <w:r w:rsidR="00734635">
        <w:rPr>
          <w:rFonts w:eastAsia="Calibri"/>
          <w:color w:val="000000"/>
        </w:rPr>
        <w:t>5</w:t>
      </w:r>
      <w:r>
        <w:rPr>
          <w:rFonts w:eastAsia="Calibri"/>
          <w:color w:val="000000"/>
        </w:rPr>
        <w:t xml:space="preserve"> учебном году</w:t>
      </w:r>
      <w:r w:rsidR="00657E60">
        <w:rPr>
          <w:rFonts w:eastAsia="Calibri"/>
          <w:color w:val="000000"/>
        </w:rPr>
        <w:t>.</w:t>
      </w:r>
    </w:p>
    <w:p w:rsidR="00657E60" w:rsidRDefault="00657E60" w:rsidP="00657E60">
      <w:pPr>
        <w:spacing w:after="0" w:line="240" w:lineRule="auto"/>
        <w:jc w:val="center"/>
      </w:pPr>
    </w:p>
    <w:p w:rsidR="00657E60" w:rsidRPr="007756ED" w:rsidRDefault="00657E60" w:rsidP="00657E60">
      <w:pPr>
        <w:spacing w:after="0" w:line="240" w:lineRule="auto"/>
        <w:jc w:val="center"/>
      </w:pPr>
    </w:p>
    <w:p w:rsidR="00657E60" w:rsidRPr="007756ED" w:rsidRDefault="00657E60" w:rsidP="00657E60">
      <w:pPr>
        <w:spacing w:after="0" w:line="240" w:lineRule="auto"/>
        <w:jc w:val="both"/>
      </w:pPr>
    </w:p>
    <w:tbl>
      <w:tblPr>
        <w:tblW w:w="5060" w:type="pct"/>
        <w:jc w:val="center"/>
        <w:tblLook w:val="04A0"/>
      </w:tblPr>
      <w:tblGrid>
        <w:gridCol w:w="555"/>
        <w:gridCol w:w="3464"/>
        <w:gridCol w:w="538"/>
        <w:gridCol w:w="5703"/>
      </w:tblGrid>
      <w:tr w:rsidR="00657E60" w:rsidRPr="007756ED" w:rsidTr="00A55683">
        <w:trPr>
          <w:jc w:val="center"/>
        </w:trPr>
        <w:tc>
          <w:tcPr>
            <w:tcW w:w="271" w:type="pct"/>
          </w:tcPr>
          <w:p w:rsidR="00657E60" w:rsidRPr="007756ED" w:rsidRDefault="00657E60" w:rsidP="00657E60">
            <w:pPr>
              <w:numPr>
                <w:ilvl w:val="0"/>
                <w:numId w:val="18"/>
              </w:numPr>
              <w:spacing w:after="0" w:line="240" w:lineRule="auto"/>
              <w:jc w:val="both"/>
            </w:pPr>
          </w:p>
        </w:tc>
        <w:tc>
          <w:tcPr>
            <w:tcW w:w="1688" w:type="pct"/>
          </w:tcPr>
          <w:p w:rsidR="00657E60" w:rsidRPr="007756ED" w:rsidRDefault="00734635" w:rsidP="00734635">
            <w:pPr>
              <w:spacing w:after="0" w:line="240" w:lineRule="auto"/>
              <w:jc w:val="both"/>
            </w:pPr>
            <w:r>
              <w:t>Семина Татьяна Дмитриевна</w:t>
            </w:r>
          </w:p>
        </w:tc>
        <w:tc>
          <w:tcPr>
            <w:tcW w:w="262" w:type="pct"/>
          </w:tcPr>
          <w:p w:rsidR="00657E60" w:rsidRPr="007756ED" w:rsidRDefault="00657E60" w:rsidP="00A55683">
            <w:pPr>
              <w:spacing w:after="0" w:line="240" w:lineRule="auto"/>
              <w:jc w:val="both"/>
            </w:pPr>
            <w:r w:rsidRPr="007756ED">
              <w:t>–</w:t>
            </w:r>
          </w:p>
        </w:tc>
        <w:tc>
          <w:tcPr>
            <w:tcW w:w="2779" w:type="pct"/>
          </w:tcPr>
          <w:p w:rsidR="00657E60" w:rsidRPr="007756ED" w:rsidRDefault="00734635" w:rsidP="00A55683">
            <w:pPr>
              <w:spacing w:after="0" w:line="240" w:lineRule="auto"/>
              <w:jc w:val="both"/>
            </w:pPr>
            <w:r>
              <w:t xml:space="preserve">временно исполняющий обязанности </w:t>
            </w:r>
            <w:r w:rsidR="00657E60">
              <w:t>начальник</w:t>
            </w:r>
            <w:r>
              <w:t>а</w:t>
            </w:r>
            <w:r w:rsidR="00657E60">
              <w:t xml:space="preserve"> отдела образования администрации Новодеревеньковского района</w:t>
            </w:r>
            <w:r w:rsidR="00657E60" w:rsidRPr="007756ED">
              <w:t>;</w:t>
            </w:r>
          </w:p>
          <w:p w:rsidR="00657E60" w:rsidRPr="007756ED" w:rsidRDefault="00657E60" w:rsidP="00A55683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57E60" w:rsidRPr="007756ED" w:rsidTr="00A55683">
        <w:trPr>
          <w:jc w:val="center"/>
        </w:trPr>
        <w:tc>
          <w:tcPr>
            <w:tcW w:w="271" w:type="pct"/>
          </w:tcPr>
          <w:p w:rsidR="00657E60" w:rsidRPr="007756ED" w:rsidRDefault="00657E60" w:rsidP="00657E60">
            <w:pPr>
              <w:numPr>
                <w:ilvl w:val="0"/>
                <w:numId w:val="18"/>
              </w:numPr>
              <w:spacing w:after="0" w:line="240" w:lineRule="auto"/>
              <w:jc w:val="both"/>
            </w:pPr>
          </w:p>
        </w:tc>
        <w:tc>
          <w:tcPr>
            <w:tcW w:w="1688" w:type="pct"/>
          </w:tcPr>
          <w:p w:rsidR="00657E60" w:rsidRPr="007756ED" w:rsidRDefault="00657E60" w:rsidP="00A55683">
            <w:pPr>
              <w:spacing w:after="0" w:line="240" w:lineRule="auto"/>
              <w:jc w:val="both"/>
            </w:pPr>
            <w:r>
              <w:t>Мишанина Ольга Яковлевна</w:t>
            </w:r>
          </w:p>
        </w:tc>
        <w:tc>
          <w:tcPr>
            <w:tcW w:w="262" w:type="pct"/>
          </w:tcPr>
          <w:p w:rsidR="00657E60" w:rsidRPr="007756ED" w:rsidRDefault="00657E60" w:rsidP="00A55683">
            <w:pPr>
              <w:spacing w:after="0" w:line="240" w:lineRule="auto"/>
              <w:jc w:val="both"/>
            </w:pPr>
            <w:r w:rsidRPr="007756ED">
              <w:t>–</w:t>
            </w:r>
          </w:p>
        </w:tc>
        <w:tc>
          <w:tcPr>
            <w:tcW w:w="2779" w:type="pct"/>
          </w:tcPr>
          <w:p w:rsidR="00657E60" w:rsidRPr="007756ED" w:rsidRDefault="00657E60" w:rsidP="00A55683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главный специалист отдела образования администрации Новодеревеньковского района</w:t>
            </w:r>
            <w:r w:rsidRPr="007756ED">
              <w:t>;</w:t>
            </w:r>
          </w:p>
          <w:p w:rsidR="00657E60" w:rsidRPr="007756ED" w:rsidRDefault="00657E60" w:rsidP="00A556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57E60" w:rsidRPr="007756ED" w:rsidTr="00A55683">
        <w:trPr>
          <w:jc w:val="center"/>
        </w:trPr>
        <w:tc>
          <w:tcPr>
            <w:tcW w:w="271" w:type="pct"/>
          </w:tcPr>
          <w:p w:rsidR="00657E60" w:rsidRPr="007756ED" w:rsidRDefault="00657E60" w:rsidP="00657E60">
            <w:pPr>
              <w:numPr>
                <w:ilvl w:val="0"/>
                <w:numId w:val="18"/>
              </w:numPr>
              <w:spacing w:after="0" w:line="240" w:lineRule="auto"/>
              <w:jc w:val="both"/>
            </w:pPr>
          </w:p>
        </w:tc>
        <w:tc>
          <w:tcPr>
            <w:tcW w:w="1688" w:type="pct"/>
          </w:tcPr>
          <w:p w:rsidR="00657E60" w:rsidRPr="007756ED" w:rsidRDefault="00657E60" w:rsidP="00A55683">
            <w:pPr>
              <w:spacing w:after="0" w:line="240" w:lineRule="auto"/>
              <w:jc w:val="both"/>
            </w:pPr>
            <w:proofErr w:type="spellStart"/>
            <w:r>
              <w:t>Шеховцова</w:t>
            </w:r>
            <w:proofErr w:type="spellEnd"/>
            <w:r>
              <w:t xml:space="preserve"> Ольга </w:t>
            </w:r>
            <w:r w:rsidRPr="007756ED">
              <w:t>Александровна</w:t>
            </w:r>
          </w:p>
        </w:tc>
        <w:tc>
          <w:tcPr>
            <w:tcW w:w="262" w:type="pct"/>
          </w:tcPr>
          <w:p w:rsidR="00657E60" w:rsidRPr="007756ED" w:rsidRDefault="00657E60" w:rsidP="00A55683">
            <w:pPr>
              <w:spacing w:after="0" w:line="240" w:lineRule="auto"/>
              <w:jc w:val="both"/>
            </w:pPr>
            <w:r w:rsidRPr="007756ED">
              <w:t>–</w:t>
            </w:r>
          </w:p>
        </w:tc>
        <w:tc>
          <w:tcPr>
            <w:tcW w:w="2779" w:type="pct"/>
          </w:tcPr>
          <w:p w:rsidR="00657E60" w:rsidRPr="00BF3DFD" w:rsidRDefault="00657E60" w:rsidP="00A55683">
            <w:pPr>
              <w:spacing w:after="0" w:line="240" w:lineRule="auto"/>
              <w:jc w:val="both"/>
            </w:pPr>
            <w:r w:rsidRPr="007756ED">
              <w:t xml:space="preserve">директор </w:t>
            </w:r>
            <w:r>
              <w:t xml:space="preserve">муниципального </w:t>
            </w:r>
            <w:r w:rsidRPr="007756ED">
              <w:t>бюджетного учреждения дополнительного образования «</w:t>
            </w:r>
            <w:r>
              <w:t>Новодеревеньковская детская школа искусств и творчества</w:t>
            </w:r>
            <w:r w:rsidRPr="007756ED">
              <w:t>»</w:t>
            </w:r>
            <w:r>
              <w:t>.</w:t>
            </w:r>
          </w:p>
        </w:tc>
      </w:tr>
    </w:tbl>
    <w:p w:rsidR="00657E60" w:rsidRPr="001E16D0" w:rsidRDefault="00657E60" w:rsidP="00657E60">
      <w:pPr>
        <w:spacing w:after="0" w:line="240" w:lineRule="auto"/>
        <w:jc w:val="center"/>
        <w:rPr>
          <w:sz w:val="24"/>
          <w:szCs w:val="24"/>
        </w:rPr>
      </w:pPr>
    </w:p>
    <w:p w:rsidR="00657E60" w:rsidRDefault="00657E60" w:rsidP="00657E60"/>
    <w:p w:rsidR="00657E60" w:rsidRDefault="00657E60" w:rsidP="00657E60"/>
    <w:p w:rsidR="00657E60" w:rsidRDefault="00657E60" w:rsidP="00657E60"/>
    <w:p w:rsidR="00625B61" w:rsidRDefault="00625B61" w:rsidP="00657E60"/>
    <w:p w:rsidR="00625B61" w:rsidRDefault="00625B61" w:rsidP="00657E60"/>
    <w:p w:rsidR="00657E60" w:rsidRDefault="00657E60" w:rsidP="00657E60"/>
    <w:tbl>
      <w:tblPr>
        <w:tblW w:w="9923" w:type="dxa"/>
        <w:tblLook w:val="04A0"/>
      </w:tblPr>
      <w:tblGrid>
        <w:gridCol w:w="4803"/>
        <w:gridCol w:w="5120"/>
      </w:tblGrid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891220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891220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>Приложение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№ 3  </w:t>
            </w:r>
          </w:p>
          <w:p w:rsidR="00657E60" w:rsidRPr="00891220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к приказу отдела образования </w:t>
            </w:r>
          </w:p>
          <w:p w:rsidR="00657E60" w:rsidRPr="00891220" w:rsidRDefault="00657E60" w:rsidP="008C2631">
            <w:pPr>
              <w:spacing w:after="0" w:line="240" w:lineRule="auto"/>
              <w:ind w:left="1416"/>
              <w:rPr>
                <w:rFonts w:eastAsia="Times New Roman"/>
                <w:sz w:val="24"/>
                <w:szCs w:val="24"/>
                <w:lang w:eastAsia="ru-RU"/>
              </w:rPr>
            </w:pP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 </w:t>
            </w:r>
            <w:r w:rsidR="00BD6093"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  <w:r w:rsidR="008C2631">
              <w:rPr>
                <w:rFonts w:eastAsia="Times New Roman"/>
                <w:bCs/>
                <w:sz w:val="24"/>
                <w:szCs w:val="24"/>
                <w:lang w:eastAsia="ru-RU"/>
              </w:rPr>
              <w:t>6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="00BD6093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>. 202</w:t>
            </w:r>
            <w:r w:rsidR="008C2631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  <w:r w:rsidRPr="0089122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г. № </w:t>
            </w:r>
            <w:r w:rsidR="008C2631">
              <w:rPr>
                <w:rFonts w:eastAsia="Times New Roman"/>
                <w:bCs/>
                <w:sz w:val="24"/>
                <w:szCs w:val="24"/>
                <w:lang w:eastAsia="ru-RU"/>
              </w:rPr>
              <w:t>92</w:t>
            </w:r>
          </w:p>
        </w:tc>
      </w:tr>
      <w:tr w:rsidR="00657E60" w:rsidRPr="00891220" w:rsidTr="00A55683">
        <w:trPr>
          <w:trHeight w:val="867"/>
        </w:trPr>
        <w:tc>
          <w:tcPr>
            <w:tcW w:w="4803" w:type="dxa"/>
          </w:tcPr>
          <w:p w:rsidR="00657E60" w:rsidRPr="00BF0FE9" w:rsidRDefault="00657E60" w:rsidP="00A556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</w:tcPr>
          <w:p w:rsidR="00657E60" w:rsidRPr="00BF0FE9" w:rsidRDefault="00657E60" w:rsidP="00A55683">
            <w:pPr>
              <w:spacing w:after="0" w:line="240" w:lineRule="auto"/>
              <w:ind w:left="1416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657E60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>«Утверждаю»</w:t>
            </w:r>
          </w:p>
          <w:p w:rsidR="008C2631" w:rsidRPr="00BF0FE9" w:rsidRDefault="008C2631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Временно исполняющий обязанности </w:t>
            </w:r>
          </w:p>
          <w:p w:rsidR="00657E60" w:rsidRPr="00BF0FE9" w:rsidRDefault="008C2631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</w:t>
            </w:r>
            <w:r w:rsidR="00657E60" w:rsidRPr="00BF0FE9">
              <w:rPr>
                <w:rFonts w:eastAsia="Times New Roman"/>
                <w:bCs/>
                <w:lang w:eastAsia="ru-RU"/>
              </w:rPr>
              <w:t>ачальник</w:t>
            </w:r>
            <w:r>
              <w:rPr>
                <w:rFonts w:eastAsia="Times New Roman"/>
                <w:bCs/>
                <w:lang w:eastAsia="ru-RU"/>
              </w:rPr>
              <w:t>а</w:t>
            </w:r>
            <w:r w:rsidR="00657E60" w:rsidRPr="00BF0FE9">
              <w:rPr>
                <w:rFonts w:eastAsia="Times New Roman"/>
                <w:bCs/>
                <w:lang w:eastAsia="ru-RU"/>
              </w:rPr>
              <w:t xml:space="preserve"> отдела образования:</w:t>
            </w:r>
          </w:p>
          <w:p w:rsidR="00657E60" w:rsidRPr="00BF0FE9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 xml:space="preserve">_____________ </w:t>
            </w:r>
            <w:r w:rsidR="008C2631">
              <w:rPr>
                <w:rFonts w:eastAsia="Times New Roman"/>
                <w:bCs/>
                <w:lang w:eastAsia="ru-RU"/>
              </w:rPr>
              <w:t>Т. Д. Семина</w:t>
            </w:r>
          </w:p>
          <w:p w:rsidR="00657E60" w:rsidRPr="00BF0FE9" w:rsidRDefault="00657E60" w:rsidP="00A55683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</w:p>
          <w:p w:rsidR="00657E60" w:rsidRPr="00BF0FE9" w:rsidRDefault="00657E60" w:rsidP="008C2631">
            <w:pPr>
              <w:spacing w:after="0" w:line="240" w:lineRule="auto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F0FE9">
              <w:rPr>
                <w:rFonts w:eastAsia="Times New Roman"/>
                <w:bCs/>
                <w:lang w:eastAsia="ru-RU"/>
              </w:rPr>
              <w:t>«_____» __________________  202</w:t>
            </w:r>
            <w:r w:rsidR="008C2631">
              <w:rPr>
                <w:rFonts w:eastAsia="Times New Roman"/>
                <w:bCs/>
                <w:lang w:eastAsia="ru-RU"/>
              </w:rPr>
              <w:t>4</w:t>
            </w:r>
            <w:r w:rsidRPr="00BF0FE9">
              <w:rPr>
                <w:rFonts w:eastAsia="Times New Roman"/>
                <w:bCs/>
                <w:lang w:eastAsia="ru-RU"/>
              </w:rPr>
              <w:t xml:space="preserve"> г.</w:t>
            </w:r>
          </w:p>
        </w:tc>
      </w:tr>
    </w:tbl>
    <w:p w:rsidR="00657E60" w:rsidRDefault="00657E60" w:rsidP="00657E60"/>
    <w:p w:rsidR="00BD6093" w:rsidRPr="007756ED" w:rsidRDefault="00BD6093" w:rsidP="00BD6093">
      <w:pPr>
        <w:spacing w:after="0" w:line="240" w:lineRule="auto"/>
        <w:jc w:val="center"/>
      </w:pPr>
      <w:r w:rsidRPr="007756ED">
        <w:t xml:space="preserve">Состав </w:t>
      </w:r>
      <w:r>
        <w:t>жюри</w:t>
      </w:r>
    </w:p>
    <w:p w:rsidR="00BD6093" w:rsidRPr="007756ED" w:rsidRDefault="00BD6093" w:rsidP="00BD6093">
      <w:pPr>
        <w:autoSpaceDE w:val="0"/>
        <w:autoSpaceDN w:val="0"/>
        <w:adjustRightInd w:val="0"/>
        <w:spacing w:after="0" w:line="240" w:lineRule="auto"/>
        <w:jc w:val="center"/>
      </w:pPr>
      <w:r>
        <w:t>муниципального</w:t>
      </w:r>
      <w:r w:rsidRPr="007756ED">
        <w:t xml:space="preserve"> этапа </w:t>
      </w:r>
      <w:r w:rsidR="008C2631">
        <w:t>Международного</w:t>
      </w:r>
      <w:r w:rsidRPr="007756ED">
        <w:t xml:space="preserve"> конкурса</w:t>
      </w:r>
    </w:p>
    <w:p w:rsidR="00BD6093" w:rsidRDefault="00BD6093" w:rsidP="00BD6093">
      <w:pPr>
        <w:spacing w:after="0" w:line="240" w:lineRule="auto"/>
        <w:jc w:val="center"/>
        <w:rPr>
          <w:rFonts w:eastAsia="Times New Roman"/>
        </w:rPr>
      </w:pPr>
      <w:r w:rsidRPr="007756ED">
        <w:t>сочинений</w:t>
      </w:r>
      <w:r>
        <w:t xml:space="preserve"> «Без срока давности»</w:t>
      </w:r>
      <w:r w:rsidRPr="001675DC">
        <w:rPr>
          <w:rFonts w:eastAsia="Times New Roman"/>
        </w:rPr>
        <w:t xml:space="preserve"> </w:t>
      </w:r>
    </w:p>
    <w:p w:rsidR="00BD6093" w:rsidRDefault="00BD6093" w:rsidP="00BD6093">
      <w:pPr>
        <w:spacing w:after="0" w:line="240" w:lineRule="auto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среди обучающихся муниципальных образовательных организаций</w:t>
      </w:r>
      <w:r w:rsidRPr="005A2C06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Новодеревеньковского района, реализующих образовательные программы основного общего и среднего общего образования,</w:t>
      </w:r>
    </w:p>
    <w:p w:rsidR="00657E60" w:rsidRDefault="00BD6093" w:rsidP="00BD6093">
      <w:pPr>
        <w:spacing w:after="0" w:line="240" w:lineRule="auto"/>
        <w:jc w:val="center"/>
      </w:pPr>
      <w:r>
        <w:rPr>
          <w:rFonts w:eastAsia="Calibri"/>
          <w:color w:val="000000"/>
        </w:rPr>
        <w:t>в 202</w:t>
      </w:r>
      <w:r w:rsidR="008C2631">
        <w:rPr>
          <w:rFonts w:eastAsia="Calibri"/>
          <w:color w:val="000000"/>
        </w:rPr>
        <w:t>4</w:t>
      </w:r>
      <w:r>
        <w:rPr>
          <w:rFonts w:eastAsia="Calibri"/>
          <w:color w:val="000000"/>
        </w:rPr>
        <w:t xml:space="preserve"> – 202</w:t>
      </w:r>
      <w:r w:rsidR="008C2631">
        <w:rPr>
          <w:rFonts w:eastAsia="Calibri"/>
          <w:color w:val="000000"/>
        </w:rPr>
        <w:t>5</w:t>
      </w:r>
      <w:r>
        <w:rPr>
          <w:rFonts w:eastAsia="Calibri"/>
          <w:color w:val="000000"/>
        </w:rPr>
        <w:t xml:space="preserve"> учебном году</w:t>
      </w:r>
      <w:r w:rsidR="00657E60">
        <w:rPr>
          <w:rFonts w:eastAsia="Calibri"/>
          <w:color w:val="000000"/>
        </w:rPr>
        <w:t>.</w:t>
      </w:r>
    </w:p>
    <w:p w:rsidR="00657E60" w:rsidRPr="00F308DD" w:rsidRDefault="00657E60" w:rsidP="00657E60">
      <w:pPr>
        <w:jc w:val="both"/>
        <w:rPr>
          <w:b/>
          <w:bCs/>
        </w:rPr>
      </w:pPr>
    </w:p>
    <w:tbl>
      <w:tblPr>
        <w:tblW w:w="9640" w:type="dxa"/>
        <w:tblInd w:w="-34" w:type="dxa"/>
        <w:tblLook w:val="00A0"/>
      </w:tblPr>
      <w:tblGrid>
        <w:gridCol w:w="709"/>
        <w:gridCol w:w="2552"/>
        <w:gridCol w:w="567"/>
        <w:gridCol w:w="5812"/>
      </w:tblGrid>
      <w:tr w:rsidR="00BD6093" w:rsidRPr="001675DC" w:rsidTr="00BE7AAF">
        <w:trPr>
          <w:trHeight w:val="958"/>
        </w:trPr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Покровская Светлана Алексеевна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ind w:right="43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ind w:right="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русского языка и литературы муниципального бюджетного общеобразовательного учреждения- </w:t>
            </w:r>
            <w:proofErr w:type="spellStart"/>
            <w:r>
              <w:rPr>
                <w:sz w:val="28"/>
                <w:szCs w:val="28"/>
              </w:rPr>
              <w:t>Шатиловский</w:t>
            </w:r>
            <w:proofErr w:type="spellEnd"/>
            <w:r>
              <w:rPr>
                <w:sz w:val="28"/>
                <w:szCs w:val="28"/>
              </w:rPr>
              <w:t xml:space="preserve"> лицей</w:t>
            </w:r>
            <w:r w:rsidRPr="001675D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руководитель муниципального методического объединения учителей русского языка и литературы</w:t>
            </w:r>
            <w:r w:rsidRPr="001675DC">
              <w:rPr>
                <w:sz w:val="28"/>
                <w:szCs w:val="28"/>
              </w:rPr>
              <w:t xml:space="preserve"> председатель жюри;</w:t>
            </w:r>
          </w:p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ind w:right="43"/>
              <w:jc w:val="both"/>
              <w:rPr>
                <w:sz w:val="16"/>
                <w:szCs w:val="16"/>
              </w:rPr>
            </w:pPr>
          </w:p>
        </w:tc>
      </w:tr>
      <w:tr w:rsidR="00BD6093" w:rsidRPr="001675DC" w:rsidTr="00BE7AAF"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8C2631" w:rsidP="008C2631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Батищева </w:t>
            </w:r>
            <w:r w:rsidR="00BD6093">
              <w:rPr>
                <w:sz w:val="28"/>
                <w:szCs w:val="28"/>
              </w:rPr>
              <w:t xml:space="preserve">Елена </w:t>
            </w: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муниципального бюджетного общеобразовательного учреждения «</w:t>
            </w:r>
            <w:proofErr w:type="spellStart"/>
            <w:r>
              <w:rPr>
                <w:sz w:val="28"/>
                <w:szCs w:val="28"/>
              </w:rPr>
              <w:t>Судбищенская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школа»</w:t>
            </w:r>
            <w:r w:rsidRPr="001675D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1675DC">
              <w:rPr>
                <w:bCs/>
                <w:sz w:val="28"/>
                <w:szCs w:val="28"/>
              </w:rPr>
              <w:t>заместитель председателя жюри;</w:t>
            </w:r>
          </w:p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BD6093" w:rsidRPr="001675DC" w:rsidTr="00BE7AAF"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BD6093" w:rsidP="008C2631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8C2631">
              <w:rPr>
                <w:sz w:val="28"/>
                <w:szCs w:val="28"/>
              </w:rPr>
              <w:t>оболева Нина Петровна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муниципального бюджетного общеобразовательного учреждения «</w:t>
            </w:r>
            <w:proofErr w:type="spellStart"/>
            <w:r>
              <w:rPr>
                <w:sz w:val="28"/>
                <w:szCs w:val="28"/>
              </w:rPr>
              <w:t>Хомутовская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 имени Героя Советского Союза </w:t>
            </w:r>
            <w:proofErr w:type="spellStart"/>
            <w:r>
              <w:rPr>
                <w:sz w:val="28"/>
                <w:szCs w:val="28"/>
              </w:rPr>
              <w:t>Домникова</w:t>
            </w:r>
            <w:proofErr w:type="spellEnd"/>
            <w:r>
              <w:rPr>
                <w:sz w:val="28"/>
                <w:szCs w:val="28"/>
              </w:rPr>
              <w:t xml:space="preserve"> В. М.»</w:t>
            </w:r>
            <w:r w:rsidRPr="001675DC">
              <w:rPr>
                <w:sz w:val="28"/>
                <w:szCs w:val="28"/>
              </w:rPr>
              <w:t>,</w:t>
            </w:r>
            <w:r w:rsidRPr="001675DC">
              <w:rPr>
                <w:bCs/>
                <w:sz w:val="28"/>
                <w:szCs w:val="28"/>
              </w:rPr>
              <w:t xml:space="preserve"> секретарь жюри;</w:t>
            </w:r>
          </w:p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BD6093" w:rsidRPr="001675DC" w:rsidTr="00BE7AAF"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675DC">
              <w:rPr>
                <w:sz w:val="28"/>
                <w:szCs w:val="28"/>
              </w:rPr>
              <w:t>Жи</w:t>
            </w:r>
            <w:r>
              <w:rPr>
                <w:sz w:val="28"/>
                <w:szCs w:val="28"/>
              </w:rPr>
              <w:t>ркова</w:t>
            </w:r>
            <w:proofErr w:type="spellEnd"/>
            <w:r>
              <w:rPr>
                <w:sz w:val="28"/>
                <w:szCs w:val="28"/>
              </w:rPr>
              <w:t xml:space="preserve"> Ирина Вячеславовна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учитель русского языка и литературы муниципального бюджетного общеобразовательного учреждения</w:t>
            </w:r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Паньковская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школа»</w:t>
            </w:r>
            <w:r w:rsidRPr="001675DC">
              <w:rPr>
                <w:sz w:val="28"/>
                <w:szCs w:val="28"/>
              </w:rPr>
              <w:t>;</w:t>
            </w:r>
          </w:p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BD6093" w:rsidRPr="001675DC" w:rsidTr="00BE7AAF"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Горбунова </w:t>
            </w:r>
            <w:r>
              <w:rPr>
                <w:sz w:val="28"/>
                <w:szCs w:val="28"/>
              </w:rPr>
              <w:lastRenderedPageBreak/>
              <w:t>Надежда Ивановна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lastRenderedPageBreak/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 xml:space="preserve">учитель русского языка и литературы </w:t>
            </w:r>
            <w:r w:rsidRPr="001675DC">
              <w:rPr>
                <w:sz w:val="28"/>
                <w:szCs w:val="28"/>
              </w:rPr>
              <w:lastRenderedPageBreak/>
              <w:t>муниципального бюджетного общеобразовательного учреждения</w:t>
            </w:r>
            <w:r>
              <w:rPr>
                <w:sz w:val="28"/>
                <w:szCs w:val="28"/>
              </w:rPr>
              <w:t xml:space="preserve"> «Старогольская средняя общеобразовательная школа»</w:t>
            </w:r>
            <w:r w:rsidRPr="001675DC">
              <w:rPr>
                <w:sz w:val="28"/>
                <w:szCs w:val="28"/>
              </w:rPr>
              <w:t>;</w:t>
            </w:r>
          </w:p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BD6093" w:rsidRPr="001675DC" w:rsidTr="00BE7AAF"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Пряжникова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учитель русского языка и литературы муниципального бюджетного общеобразовательного учреждения</w:t>
            </w:r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Мансуровская</w:t>
            </w:r>
            <w:proofErr w:type="spellEnd"/>
            <w:r>
              <w:rPr>
                <w:sz w:val="28"/>
                <w:szCs w:val="28"/>
              </w:rPr>
              <w:t xml:space="preserve"> основная общеобразовательная школа»</w:t>
            </w:r>
            <w:r w:rsidRPr="001675DC">
              <w:rPr>
                <w:sz w:val="28"/>
                <w:szCs w:val="28"/>
              </w:rPr>
              <w:t>;</w:t>
            </w:r>
          </w:p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BD6093" w:rsidRPr="001675DC" w:rsidTr="00BE7AAF">
        <w:tc>
          <w:tcPr>
            <w:tcW w:w="709" w:type="dxa"/>
          </w:tcPr>
          <w:p w:rsidR="00BD6093" w:rsidRPr="001675DC" w:rsidRDefault="00BD6093" w:rsidP="00BD6093">
            <w:pPr>
              <w:numPr>
                <w:ilvl w:val="0"/>
                <w:numId w:val="19"/>
              </w:numPr>
              <w:spacing w:after="200" w:line="276" w:lineRule="auto"/>
              <w:ind w:left="357" w:hanging="357"/>
              <w:jc w:val="both"/>
            </w:pPr>
          </w:p>
        </w:tc>
        <w:tc>
          <w:tcPr>
            <w:tcW w:w="255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Филонова</w:t>
            </w:r>
            <w:proofErr w:type="spellEnd"/>
            <w:r>
              <w:rPr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567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>–</w:t>
            </w:r>
          </w:p>
        </w:tc>
        <w:tc>
          <w:tcPr>
            <w:tcW w:w="5812" w:type="dxa"/>
          </w:tcPr>
          <w:p w:rsidR="00BD6093" w:rsidRPr="001675DC" w:rsidRDefault="00BD6093" w:rsidP="00BE7AAF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5DC">
              <w:rPr>
                <w:sz w:val="28"/>
                <w:szCs w:val="28"/>
              </w:rPr>
              <w:t xml:space="preserve">учитель русского языка и литературы муниципального бюджетного общеобразовательного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Дубовская</w:t>
            </w:r>
            <w:proofErr w:type="spellEnd"/>
            <w:r>
              <w:rPr>
                <w:sz w:val="28"/>
                <w:szCs w:val="28"/>
              </w:rPr>
              <w:t xml:space="preserve"> основная общеобразовательная школа»</w:t>
            </w:r>
          </w:p>
        </w:tc>
      </w:tr>
    </w:tbl>
    <w:p w:rsidR="00657E60" w:rsidRDefault="00657E60" w:rsidP="00657E60"/>
    <w:p w:rsidR="00E93115" w:rsidRDefault="00E93115"/>
    <w:sectPr w:rsidR="00E93115" w:rsidSect="00BD6093">
      <w:footerReference w:type="default" r:id="rId17"/>
      <w:pgSz w:w="11906" w:h="16838"/>
      <w:pgMar w:top="567" w:right="566" w:bottom="567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165" w:rsidRDefault="007A1165">
      <w:pPr>
        <w:spacing w:after="0" w:line="240" w:lineRule="auto"/>
      </w:pPr>
      <w:r>
        <w:separator/>
      </w:r>
    </w:p>
  </w:endnote>
  <w:endnote w:type="continuationSeparator" w:id="0">
    <w:p w:rsidR="007A1165" w:rsidRDefault="007A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7293792"/>
    </w:sdtPr>
    <w:sdtContent>
      <w:p w:rsidR="004373E5" w:rsidRDefault="00F4383F">
        <w:pPr>
          <w:pStyle w:val="a5"/>
          <w:jc w:val="right"/>
        </w:pPr>
        <w:r>
          <w:fldChar w:fldCharType="begin"/>
        </w:r>
        <w:r w:rsidR="004373E5">
          <w:instrText>PAGE   \* MERGEFORMAT</w:instrText>
        </w:r>
        <w:r>
          <w:fldChar w:fldCharType="separate"/>
        </w:r>
        <w:r w:rsidR="00F63F46">
          <w:rPr>
            <w:noProof/>
          </w:rPr>
          <w:t>23</w:t>
        </w:r>
        <w:r>
          <w:fldChar w:fldCharType="end"/>
        </w:r>
      </w:p>
    </w:sdtContent>
  </w:sdt>
  <w:p w:rsidR="004373E5" w:rsidRDefault="004373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165" w:rsidRDefault="007A1165">
      <w:pPr>
        <w:spacing w:after="0" w:line="240" w:lineRule="auto"/>
      </w:pPr>
      <w:r>
        <w:separator/>
      </w:r>
    </w:p>
  </w:footnote>
  <w:footnote w:type="continuationSeparator" w:id="0">
    <w:p w:rsidR="007A1165" w:rsidRDefault="007A1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49F9"/>
    <w:multiLevelType w:val="multilevel"/>
    <w:tmpl w:val="328457A2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0D33029A"/>
    <w:multiLevelType w:val="multilevel"/>
    <w:tmpl w:val="1F22AC3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2">
    <w:nsid w:val="125A4A1E"/>
    <w:multiLevelType w:val="hybridMultilevel"/>
    <w:tmpl w:val="680CEB52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D2540E1"/>
    <w:multiLevelType w:val="hybridMultilevel"/>
    <w:tmpl w:val="6A583312"/>
    <w:lvl w:ilvl="0" w:tplc="C7E42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927EAC"/>
    <w:multiLevelType w:val="multilevel"/>
    <w:tmpl w:val="D56ACE04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lvlText w:val="7.%2."/>
      <w:lvlJc w:val="left"/>
      <w:pPr>
        <w:ind w:left="2149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2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09" w:hanging="2160"/>
      </w:pPr>
      <w:rPr>
        <w:rFonts w:hint="default"/>
      </w:rPr>
    </w:lvl>
  </w:abstractNum>
  <w:abstractNum w:abstractNumId="5">
    <w:nsid w:val="261110C8"/>
    <w:multiLevelType w:val="hybridMultilevel"/>
    <w:tmpl w:val="DCB6CED6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2A326BE1"/>
    <w:multiLevelType w:val="multilevel"/>
    <w:tmpl w:val="72382738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2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09" w:hanging="2160"/>
      </w:pPr>
      <w:rPr>
        <w:rFonts w:hint="default"/>
      </w:rPr>
    </w:lvl>
  </w:abstractNum>
  <w:abstractNum w:abstractNumId="7">
    <w:nsid w:val="2BD11C5C"/>
    <w:multiLevelType w:val="hybridMultilevel"/>
    <w:tmpl w:val="4C0830AC"/>
    <w:lvl w:ilvl="0" w:tplc="E89ADD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B55074"/>
    <w:multiLevelType w:val="hybridMultilevel"/>
    <w:tmpl w:val="652CE270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2D664D5D"/>
    <w:multiLevelType w:val="hybridMultilevel"/>
    <w:tmpl w:val="3940C7C6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2DB52CD6"/>
    <w:multiLevelType w:val="hybridMultilevel"/>
    <w:tmpl w:val="B004398C"/>
    <w:lvl w:ilvl="0" w:tplc="DBB2F578">
      <w:start w:val="1"/>
      <w:numFmt w:val="decimal"/>
      <w:lvlText w:val="%1)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11E0DC9"/>
    <w:multiLevelType w:val="hybridMultilevel"/>
    <w:tmpl w:val="2C6EBC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A36B44"/>
    <w:multiLevelType w:val="hybridMultilevel"/>
    <w:tmpl w:val="96024C1A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3DB132D"/>
    <w:multiLevelType w:val="hybridMultilevel"/>
    <w:tmpl w:val="B0507B72"/>
    <w:lvl w:ilvl="0" w:tplc="ABC6693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2D6EB5"/>
    <w:multiLevelType w:val="hybridMultilevel"/>
    <w:tmpl w:val="C13C9B86"/>
    <w:lvl w:ilvl="0" w:tplc="D97601B4">
      <w:start w:val="1"/>
      <w:numFmt w:val="decimal"/>
      <w:lvlText w:val="6.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5">
    <w:nsid w:val="37480A3C"/>
    <w:multiLevelType w:val="hybridMultilevel"/>
    <w:tmpl w:val="9670F136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7F43F12"/>
    <w:multiLevelType w:val="hybridMultilevel"/>
    <w:tmpl w:val="54A6E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3F33FB"/>
    <w:multiLevelType w:val="multilevel"/>
    <w:tmpl w:val="A9023CB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18">
    <w:nsid w:val="3ED41BCA"/>
    <w:multiLevelType w:val="hybridMultilevel"/>
    <w:tmpl w:val="54A6E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8A56E2"/>
    <w:multiLevelType w:val="hybridMultilevel"/>
    <w:tmpl w:val="C210927C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>
    <w:nsid w:val="40D164A7"/>
    <w:multiLevelType w:val="hybridMultilevel"/>
    <w:tmpl w:val="70D89AEA"/>
    <w:lvl w:ilvl="0" w:tplc="BD1C69FA">
      <w:start w:val="1"/>
      <w:numFmt w:val="decimal"/>
      <w:lvlText w:val="8.%1."/>
      <w:lvlJc w:val="left"/>
      <w:pPr>
        <w:ind w:left="117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1">
    <w:nsid w:val="46097CEB"/>
    <w:multiLevelType w:val="hybridMultilevel"/>
    <w:tmpl w:val="53D46E3E"/>
    <w:lvl w:ilvl="0" w:tplc="376A5640">
      <w:start w:val="1"/>
      <w:numFmt w:val="decimal"/>
      <w:lvlText w:val="%1)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434AEB"/>
    <w:multiLevelType w:val="multilevel"/>
    <w:tmpl w:val="771006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23">
    <w:nsid w:val="51876BBA"/>
    <w:multiLevelType w:val="hybridMultilevel"/>
    <w:tmpl w:val="0D2CCD02"/>
    <w:lvl w:ilvl="0" w:tplc="11BCAF88">
      <w:start w:val="1"/>
      <w:numFmt w:val="decimal"/>
      <w:lvlText w:val="9.%1."/>
      <w:lvlJc w:val="left"/>
      <w:pPr>
        <w:ind w:left="117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4">
    <w:nsid w:val="51DF1E31"/>
    <w:multiLevelType w:val="hybridMultilevel"/>
    <w:tmpl w:val="32B82216"/>
    <w:lvl w:ilvl="0" w:tplc="6380B57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9391B"/>
    <w:multiLevelType w:val="multilevel"/>
    <w:tmpl w:val="9CA04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7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7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sz w:val="27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sz w:val="27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  <w:sz w:val="27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sz w:val="27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  <w:sz w:val="27"/>
      </w:rPr>
    </w:lvl>
  </w:abstractNum>
  <w:abstractNum w:abstractNumId="26">
    <w:nsid w:val="55A90A05"/>
    <w:multiLevelType w:val="multilevel"/>
    <w:tmpl w:val="3E02447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</w:rPr>
    </w:lvl>
  </w:abstractNum>
  <w:abstractNum w:abstractNumId="27">
    <w:nsid w:val="59402D85"/>
    <w:multiLevelType w:val="hybridMultilevel"/>
    <w:tmpl w:val="F0EAF24A"/>
    <w:lvl w:ilvl="0" w:tplc="AB86A9CE">
      <w:start w:val="1"/>
      <w:numFmt w:val="decimal"/>
      <w:lvlText w:val="8.%1."/>
      <w:lvlJc w:val="left"/>
      <w:pPr>
        <w:ind w:left="117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8">
    <w:nsid w:val="5C2C5E09"/>
    <w:multiLevelType w:val="hybridMultilevel"/>
    <w:tmpl w:val="9D1CB71A"/>
    <w:lvl w:ilvl="0" w:tplc="66E24384">
      <w:start w:val="1"/>
      <w:numFmt w:val="decimal"/>
      <w:lvlText w:val="10.%1."/>
      <w:lvlJc w:val="left"/>
      <w:pPr>
        <w:ind w:left="117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9">
    <w:nsid w:val="5C8369E9"/>
    <w:multiLevelType w:val="multilevel"/>
    <w:tmpl w:val="B6A6B7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30">
    <w:nsid w:val="60E15D84"/>
    <w:multiLevelType w:val="multilevel"/>
    <w:tmpl w:val="BE2E7752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color w:val="FF0000"/>
      </w:rPr>
    </w:lvl>
    <w:lvl w:ilvl="1">
      <w:start w:val="5"/>
      <w:numFmt w:val="decimal"/>
      <w:lvlText w:val="%1.%2."/>
      <w:lvlJc w:val="left"/>
      <w:pPr>
        <w:ind w:left="1440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FF0000"/>
      </w:rPr>
    </w:lvl>
  </w:abstractNum>
  <w:abstractNum w:abstractNumId="31">
    <w:nsid w:val="62715CC3"/>
    <w:multiLevelType w:val="multilevel"/>
    <w:tmpl w:val="F5A422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32">
    <w:nsid w:val="6681418F"/>
    <w:multiLevelType w:val="hybridMultilevel"/>
    <w:tmpl w:val="A372FC16"/>
    <w:lvl w:ilvl="0" w:tplc="76C62A3C">
      <w:start w:val="1"/>
      <w:numFmt w:val="decimal"/>
      <w:lvlText w:val="7.%1."/>
      <w:lvlJc w:val="left"/>
      <w:pPr>
        <w:ind w:left="117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3">
    <w:nsid w:val="748F755A"/>
    <w:multiLevelType w:val="hybridMultilevel"/>
    <w:tmpl w:val="84B0DEE8"/>
    <w:lvl w:ilvl="0" w:tplc="6380B57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683EB8"/>
    <w:multiLevelType w:val="hybridMultilevel"/>
    <w:tmpl w:val="CF824850"/>
    <w:lvl w:ilvl="0" w:tplc="E89ADD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C6E6B5D"/>
    <w:multiLevelType w:val="hybridMultilevel"/>
    <w:tmpl w:val="4C1A05B4"/>
    <w:lvl w:ilvl="0" w:tplc="EDD0E6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>
    <w:nsid w:val="7CA468CA"/>
    <w:multiLevelType w:val="hybridMultilevel"/>
    <w:tmpl w:val="CEC28D64"/>
    <w:lvl w:ilvl="0" w:tplc="6380B57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F37678"/>
    <w:multiLevelType w:val="hybridMultilevel"/>
    <w:tmpl w:val="663ED46E"/>
    <w:lvl w:ilvl="0" w:tplc="E89ADD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28"/>
  </w:num>
  <w:num w:numId="4">
    <w:abstractNumId w:val="25"/>
  </w:num>
  <w:num w:numId="5">
    <w:abstractNumId w:val="19"/>
  </w:num>
  <w:num w:numId="6">
    <w:abstractNumId w:val="35"/>
  </w:num>
  <w:num w:numId="7">
    <w:abstractNumId w:val="15"/>
  </w:num>
  <w:num w:numId="8">
    <w:abstractNumId w:val="9"/>
  </w:num>
  <w:num w:numId="9">
    <w:abstractNumId w:val="2"/>
  </w:num>
  <w:num w:numId="10">
    <w:abstractNumId w:val="5"/>
  </w:num>
  <w:num w:numId="11">
    <w:abstractNumId w:val="1"/>
  </w:num>
  <w:num w:numId="12">
    <w:abstractNumId w:val="8"/>
  </w:num>
  <w:num w:numId="13">
    <w:abstractNumId w:val="17"/>
  </w:num>
  <w:num w:numId="14">
    <w:abstractNumId w:val="31"/>
  </w:num>
  <w:num w:numId="15">
    <w:abstractNumId w:val="29"/>
  </w:num>
  <w:num w:numId="16">
    <w:abstractNumId w:val="26"/>
  </w:num>
  <w:num w:numId="17">
    <w:abstractNumId w:val="12"/>
  </w:num>
  <w:num w:numId="18">
    <w:abstractNumId w:val="11"/>
  </w:num>
  <w:num w:numId="19">
    <w:abstractNumId w:val="3"/>
  </w:num>
  <w:num w:numId="20">
    <w:abstractNumId w:val="6"/>
  </w:num>
  <w:num w:numId="21">
    <w:abstractNumId w:val="4"/>
  </w:num>
  <w:num w:numId="22">
    <w:abstractNumId w:val="14"/>
  </w:num>
  <w:num w:numId="23">
    <w:abstractNumId w:val="27"/>
  </w:num>
  <w:num w:numId="24">
    <w:abstractNumId w:val="32"/>
  </w:num>
  <w:num w:numId="25">
    <w:abstractNumId w:val="23"/>
  </w:num>
  <w:num w:numId="26">
    <w:abstractNumId w:val="7"/>
  </w:num>
  <w:num w:numId="27">
    <w:abstractNumId w:val="34"/>
  </w:num>
  <w:num w:numId="28">
    <w:abstractNumId w:val="24"/>
  </w:num>
  <w:num w:numId="29">
    <w:abstractNumId w:val="22"/>
  </w:num>
  <w:num w:numId="30">
    <w:abstractNumId w:val="18"/>
  </w:num>
  <w:num w:numId="31">
    <w:abstractNumId w:val="13"/>
  </w:num>
  <w:num w:numId="32">
    <w:abstractNumId w:val="36"/>
  </w:num>
  <w:num w:numId="33">
    <w:abstractNumId w:val="33"/>
  </w:num>
  <w:num w:numId="34">
    <w:abstractNumId w:val="37"/>
  </w:num>
  <w:num w:numId="35">
    <w:abstractNumId w:val="10"/>
  </w:num>
  <w:num w:numId="36">
    <w:abstractNumId w:val="21"/>
  </w:num>
  <w:num w:numId="37">
    <w:abstractNumId w:val="0"/>
  </w:num>
  <w:num w:numId="3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7E60"/>
    <w:rsid w:val="00073E39"/>
    <w:rsid w:val="000957D5"/>
    <w:rsid w:val="00225836"/>
    <w:rsid w:val="00260387"/>
    <w:rsid w:val="00267CC9"/>
    <w:rsid w:val="002F7D6E"/>
    <w:rsid w:val="003248BB"/>
    <w:rsid w:val="00326B22"/>
    <w:rsid w:val="004373E5"/>
    <w:rsid w:val="00447500"/>
    <w:rsid w:val="00477543"/>
    <w:rsid w:val="0048637D"/>
    <w:rsid w:val="004D1CBA"/>
    <w:rsid w:val="004E5CA6"/>
    <w:rsid w:val="00625B61"/>
    <w:rsid w:val="00657E60"/>
    <w:rsid w:val="006A1B1A"/>
    <w:rsid w:val="006A2C38"/>
    <w:rsid w:val="00734635"/>
    <w:rsid w:val="007512F0"/>
    <w:rsid w:val="007A1165"/>
    <w:rsid w:val="007C47E0"/>
    <w:rsid w:val="007E6A47"/>
    <w:rsid w:val="00803E60"/>
    <w:rsid w:val="008A1357"/>
    <w:rsid w:val="008B5C16"/>
    <w:rsid w:val="008B649B"/>
    <w:rsid w:val="008C2631"/>
    <w:rsid w:val="008E39BF"/>
    <w:rsid w:val="00973DD1"/>
    <w:rsid w:val="009A27DF"/>
    <w:rsid w:val="009B45AA"/>
    <w:rsid w:val="009B649C"/>
    <w:rsid w:val="00A43689"/>
    <w:rsid w:val="00A55683"/>
    <w:rsid w:val="00AD3880"/>
    <w:rsid w:val="00AE7289"/>
    <w:rsid w:val="00B44296"/>
    <w:rsid w:val="00BD6093"/>
    <w:rsid w:val="00BE7AAF"/>
    <w:rsid w:val="00BF2CF8"/>
    <w:rsid w:val="00C1784C"/>
    <w:rsid w:val="00C47954"/>
    <w:rsid w:val="00C50396"/>
    <w:rsid w:val="00C53124"/>
    <w:rsid w:val="00D8443B"/>
    <w:rsid w:val="00E4582C"/>
    <w:rsid w:val="00E93115"/>
    <w:rsid w:val="00F4383F"/>
    <w:rsid w:val="00F44EFE"/>
    <w:rsid w:val="00F63F46"/>
    <w:rsid w:val="00F7701D"/>
    <w:rsid w:val="00FB1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60"/>
    <w:pPr>
      <w:spacing w:after="160" w:line="254" w:lineRule="auto"/>
    </w:pPr>
  </w:style>
  <w:style w:type="paragraph" w:styleId="1">
    <w:name w:val="heading 1"/>
    <w:basedOn w:val="a"/>
    <w:next w:val="a"/>
    <w:link w:val="10"/>
    <w:uiPriority w:val="9"/>
    <w:qFormat/>
    <w:rsid w:val="00BD6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BD6093"/>
    <w:pPr>
      <w:keepNext/>
      <w:keepLines/>
      <w:spacing w:before="40" w:after="0" w:line="259" w:lineRule="auto"/>
      <w:outlineLvl w:val="1"/>
    </w:pPr>
    <w:rPr>
      <w:rFonts w:ascii="Calibri Light" w:eastAsia="Calibri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39"/>
    <w:rsid w:val="00657E60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7E60"/>
    <w:pPr>
      <w:spacing w:line="259" w:lineRule="auto"/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657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E60"/>
  </w:style>
  <w:style w:type="character" w:customStyle="1" w:styleId="4">
    <w:name w:val="Основной текст (4)_"/>
    <w:basedOn w:val="a0"/>
    <w:link w:val="40"/>
    <w:rsid w:val="00657E60"/>
    <w:rPr>
      <w:rFonts w:eastAsia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57E60"/>
    <w:pPr>
      <w:widowControl w:val="0"/>
      <w:shd w:val="clear" w:color="auto" w:fill="FFFFFF"/>
      <w:spacing w:before="420" w:after="420" w:line="370" w:lineRule="exact"/>
    </w:pPr>
    <w:rPr>
      <w:rFonts w:eastAsia="Times New Roman"/>
      <w:b/>
      <w:bCs/>
    </w:rPr>
  </w:style>
  <w:style w:type="character" w:styleId="a7">
    <w:name w:val="Hyperlink"/>
    <w:rsid w:val="00657E60"/>
    <w:rPr>
      <w:color w:val="0000FF"/>
      <w:u w:val="single"/>
    </w:rPr>
  </w:style>
  <w:style w:type="paragraph" w:customStyle="1" w:styleId="Default">
    <w:name w:val="Default"/>
    <w:rsid w:val="00657E60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57E6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657E6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657E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A55683"/>
    <w:pPr>
      <w:spacing w:after="200" w:line="276" w:lineRule="auto"/>
    </w:pPr>
    <w:rPr>
      <w:rFonts w:ascii="Calibri" w:eastAsia="Times New Roman" w:hAnsi="Calibri" w:cs="Calibri"/>
      <w:sz w:val="22"/>
      <w:szCs w:val="22"/>
      <w:lang w:eastAsia="ru-RU"/>
    </w:rPr>
  </w:style>
  <w:style w:type="character" w:customStyle="1" w:styleId="20">
    <w:name w:val="Заголовок 2 Знак"/>
    <w:basedOn w:val="a0"/>
    <w:link w:val="2"/>
    <w:rsid w:val="00BD6093"/>
    <w:rPr>
      <w:rFonts w:ascii="Calibri Light" w:eastAsia="Calibri" w:hAnsi="Calibri Light"/>
      <w:color w:val="2E74B5"/>
      <w:sz w:val="26"/>
      <w:szCs w:val="26"/>
    </w:rPr>
  </w:style>
  <w:style w:type="paragraph" w:styleId="a8">
    <w:name w:val="Normal (Web)"/>
    <w:basedOn w:val="a"/>
    <w:rsid w:val="00BD609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6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D609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D6093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b">
    <w:name w:val="Strong"/>
    <w:uiPriority w:val="22"/>
    <w:qFormat/>
    <w:rsid w:val="00BD6093"/>
    <w:rPr>
      <w:rFonts w:cs="Times New Roman"/>
      <w:b/>
      <w:bCs/>
    </w:rPr>
  </w:style>
  <w:style w:type="character" w:customStyle="1" w:styleId="13">
    <w:name w:val="Замещающий текст1"/>
    <w:semiHidden/>
    <w:rsid w:val="00BD6093"/>
    <w:rPr>
      <w:rFonts w:cs="Times New Roman"/>
      <w:color w:val="808080"/>
    </w:rPr>
  </w:style>
  <w:style w:type="character" w:customStyle="1" w:styleId="21">
    <w:name w:val="Стиль2"/>
    <w:rsid w:val="00BD6093"/>
    <w:rPr>
      <w:rFonts w:ascii="Times New Roman" w:hAnsi="Times New Roman" w:cs="Times New Roman"/>
      <w:sz w:val="28"/>
    </w:rPr>
  </w:style>
  <w:style w:type="paragraph" w:styleId="ac">
    <w:name w:val="Balloon Text"/>
    <w:basedOn w:val="a"/>
    <w:link w:val="ad"/>
    <w:uiPriority w:val="99"/>
    <w:semiHidden/>
    <w:unhideWhenUsed/>
    <w:rsid w:val="00BD6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D6093"/>
    <w:rPr>
      <w:rFonts w:ascii="Segoe UI" w:hAnsi="Segoe UI" w:cs="Segoe UI"/>
      <w:sz w:val="18"/>
      <w:szCs w:val="18"/>
    </w:rPr>
  </w:style>
  <w:style w:type="table" w:customStyle="1" w:styleId="8">
    <w:name w:val="Сетка таблицы8"/>
    <w:basedOn w:val="a1"/>
    <w:uiPriority w:val="39"/>
    <w:rsid w:val="003248BB"/>
    <w:rPr>
      <w:rFonts w:asciiTheme="minorHAnsi" w:eastAsia="Times New Roman" w:hAnsiTheme="minorHAnsi" w:cstheme="minorBidi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uiPriority w:val="39"/>
    <w:rsid w:val="00973DD1"/>
    <w:rPr>
      <w:rFonts w:asciiTheme="minorHAnsi" w:hAnsiTheme="minorHAnsi" w:cstheme="minorBidi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4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mory45.s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ec.memory45.su/student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ezsroka21@yande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.me/bezsrokadavnosti" TargetMode="External"/><Relationship Id="rId10" Type="http://schemas.openxmlformats.org/officeDocument/2006/relationships/hyperlink" Target="mailto:artsh@orel-region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vk.com/bezsrokadav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23</Pages>
  <Words>5464</Words>
  <Characters>31146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KOV</cp:lastModifiedBy>
  <cp:revision>23</cp:revision>
  <cp:lastPrinted>2024-12-27T14:47:00Z</cp:lastPrinted>
  <dcterms:created xsi:type="dcterms:W3CDTF">2024-01-12T10:50:00Z</dcterms:created>
  <dcterms:modified xsi:type="dcterms:W3CDTF">2024-12-27T14:55:00Z</dcterms:modified>
</cp:coreProperties>
</file>